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1912582356"/>
        <w:placeholder>
          <w:docPart w:val="77CEA386D0E849C1BE57C7DAF1729AE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DF3528" w:rsidRDefault="00DF3528" w:rsidP="00DF3528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UMRR Members’ Affiliations</w:t>
          </w:r>
          <w:r w:rsidR="00497999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updated </w:t>
          </w:r>
          <w:r w:rsidR="001B2157">
            <w:rPr>
              <w:rFonts w:asciiTheme="majorHAnsi" w:eastAsiaTheme="majorEastAsia" w:hAnsiTheme="majorHAnsi" w:cstheme="majorBidi"/>
              <w:sz w:val="32"/>
              <w:szCs w:val="32"/>
            </w:rPr>
            <w:t>`</w:t>
          </w:r>
          <w:r w:rsidR="00E17AA5">
            <w:rPr>
              <w:rFonts w:asciiTheme="majorHAnsi" w:eastAsiaTheme="majorEastAsia" w:hAnsiTheme="majorHAnsi" w:cstheme="majorBidi"/>
              <w:sz w:val="32"/>
              <w:szCs w:val="32"/>
            </w:rPr>
            <w:t>2/1/21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699"/>
        <w:gridCol w:w="2001"/>
        <w:gridCol w:w="2510"/>
        <w:gridCol w:w="1746"/>
        <w:gridCol w:w="905"/>
      </w:tblGrid>
      <w:tr w:rsidR="002035A1" w:rsidRPr="001F67AB" w:rsidTr="00CE7B72">
        <w:trPr>
          <w:gridBefore w:val="1"/>
          <w:wBefore w:w="18" w:type="dxa"/>
          <w:trHeight w:val="61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Pr="001F67AB" w:rsidRDefault="002035A1" w:rsidP="00DB0E83">
            <w:pPr>
              <w:spacing w:before="100" w:beforeAutospacing="1" w:after="100" w:afterAutospacing="1"/>
              <w:rPr>
                <w:b/>
              </w:rPr>
            </w:pPr>
            <w:r w:rsidRPr="001F67AB">
              <w:rPr>
                <w:b/>
              </w:rPr>
              <w:t>Organization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Pr="001F67AB" w:rsidRDefault="002035A1" w:rsidP="00DB0E83">
            <w:pPr>
              <w:spacing w:before="100" w:beforeAutospacing="1" w:after="100" w:afterAutospacing="1"/>
              <w:rPr>
                <w:b/>
              </w:rPr>
            </w:pPr>
            <w:r w:rsidRPr="001F67AB">
              <w:rPr>
                <w:b/>
              </w:rPr>
              <w:t>Member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Pr="001F67AB" w:rsidRDefault="002035A1" w:rsidP="002035A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Pr="001F67AB" w:rsidRDefault="002035A1" w:rsidP="002035A1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rPr>
                <w:b/>
              </w:rPr>
              <w:t>Co</w:t>
            </w:r>
            <w:r w:rsidRPr="001F67AB">
              <w:rPr>
                <w:b/>
              </w:rPr>
              <w:t>Sponsorship</w:t>
            </w:r>
            <w:proofErr w:type="spellEnd"/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Pr="001F67AB" w:rsidRDefault="002035A1" w:rsidP="00DB0E83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rPr>
                <w:b/>
              </w:rPr>
              <w:t>Misc</w:t>
            </w:r>
            <w:proofErr w:type="spellEnd"/>
            <w:r>
              <w:rPr>
                <w:b/>
              </w:rPr>
              <w:t xml:space="preserve"> fees $ </w:t>
            </w:r>
          </w:p>
        </w:tc>
      </w:tr>
      <w:tr w:rsidR="002035A1" w:rsidTr="00CE7B72">
        <w:trPr>
          <w:gridBefore w:val="1"/>
          <w:wBefore w:w="18" w:type="dxa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MN Environmental Partnership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McCauley Sabel Markus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Water Days at the Capitol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035A1" w:rsidTr="00CE7B72">
        <w:trPr>
          <w:gridBefore w:val="1"/>
          <w:wBefore w:w="18" w:type="dxa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The Nature Conservancy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014951">
            <w:pPr>
              <w:spacing w:before="100" w:beforeAutospacing="1" w:after="100" w:afterAutospacing="1"/>
            </w:pPr>
            <w:r>
              <w:t> Prenosil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rPr>
          <w:gridBefore w:val="1"/>
          <w:wBefore w:w="18" w:type="dxa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National Sierra Club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744F58">
            <w:pPr>
              <w:spacing w:before="100" w:beforeAutospacing="1" w:after="100" w:afterAutospacing="1"/>
            </w:pPr>
            <w:r>
              <w:t xml:space="preserve">Prenosil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rPr>
          <w:gridBefore w:val="1"/>
          <w:wBefore w:w="18" w:type="dxa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State/Local Sierra Clubs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  <w:proofErr w:type="spellStart"/>
            <w:r>
              <w:t>Ploesers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rPr>
          <w:gridBefore w:val="1"/>
          <w:wBefore w:w="18" w:type="dxa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Land Stewardship Project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McCauley/Markus Sabel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rPr>
          <w:gridBefore w:val="1"/>
          <w:wBefore w:w="18" w:type="dxa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  <w:proofErr w:type="spellStart"/>
            <w:r>
              <w:t>Izaak</w:t>
            </w:r>
            <w:proofErr w:type="spellEnd"/>
            <w:r>
              <w:t xml:space="preserve"> Walton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014951">
            <w:pPr>
              <w:spacing w:before="100" w:beforeAutospacing="1" w:after="100" w:afterAutospacing="1"/>
            </w:pPr>
            <w:r>
              <w:t>Markus/</w:t>
            </w:r>
            <w:proofErr w:type="spellStart"/>
            <w:r>
              <w:t>McCauleyPrenosil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c>
          <w:tcPr>
            <w:tcW w:w="1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707D3D">
            <w:pPr>
              <w:spacing w:before="100" w:beforeAutospacing="1" w:after="100" w:afterAutospacing="1"/>
            </w:pPr>
            <w:r>
              <w:t>UMRBA (Upper Mississippi River Basin Assn.)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F3528">
            <w:pPr>
              <w:spacing w:before="100" w:beforeAutospacing="1" w:after="100" w:afterAutospacing="1"/>
            </w:pPr>
            <w:r>
              <w:t xml:space="preserve">Wilson - -Iowa; </w:t>
            </w:r>
            <w:proofErr w:type="spellStart"/>
            <w:r>
              <w:t>Mahlum-Jenkins-Wisconsin;Illinois-Cox</w:t>
            </w:r>
            <w:proofErr w:type="spellEnd"/>
            <w:r>
              <w:t>; Minnesota-Howard</w:t>
            </w:r>
          </w:p>
          <w:p w:rsidR="002035A1" w:rsidRDefault="002035A1" w:rsidP="00DF3528">
            <w:pPr>
              <w:spacing w:before="100" w:beforeAutospacing="1" w:after="100" w:afterAutospacing="1"/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none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035A1" w:rsidTr="00CE7B72">
        <w:tc>
          <w:tcPr>
            <w:tcW w:w="1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707D3D">
            <w:pPr>
              <w:spacing w:before="100" w:beforeAutospacing="1" w:after="100" w:afterAutospacing="1"/>
            </w:pPr>
            <w:r>
              <w:t>MRRRI (Miss. River Resilience and Restoration Initiative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proofErr w:type="spellStart"/>
            <w:r>
              <w:t>Mahlum</w:t>
            </w:r>
            <w:proofErr w:type="spellEnd"/>
            <w:r>
              <w:t>-Jenkins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c>
          <w:tcPr>
            <w:tcW w:w="1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707D3D">
            <w:pPr>
              <w:spacing w:after="160" w:line="25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Center for Rural Affairs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014951">
            <w:pPr>
              <w:spacing w:before="100" w:beforeAutospacing="1" w:after="100" w:afterAutospacing="1"/>
            </w:pPr>
            <w:r>
              <w:t>Prenosil, Miller</w:t>
            </w:r>
          </w:p>
          <w:p w:rsidR="002035A1" w:rsidRPr="001F60BA" w:rsidRDefault="002035A1" w:rsidP="001F60BA">
            <w:pPr>
              <w:ind w:firstLine="720"/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c>
          <w:tcPr>
            <w:tcW w:w="1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707D3D">
            <w:pPr>
              <w:spacing w:after="160" w:line="254" w:lineRule="auto"/>
              <w:jc w:val="center"/>
              <w:rPr>
                <w:rFonts w:ascii="Calibri" w:hAnsi="Calibri" w:cs="Calibri"/>
              </w:rPr>
            </w:pPr>
            <w:r>
              <w:t>Friends of the Eau Claire Lakes Area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1F60BA">
            <w:pPr>
              <w:spacing w:before="100" w:beforeAutospacing="1" w:after="100" w:afterAutospacing="1"/>
            </w:pPr>
            <w:r>
              <w:t>Jeri McGinley board member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rPr>
          <w:trHeight w:val="1627"/>
        </w:trPr>
        <w:tc>
          <w:tcPr>
            <w:tcW w:w="1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707D3D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</w:rPr>
              <w:t>Iowa Environmental Council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Prenosil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c>
          <w:tcPr>
            <w:tcW w:w="1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707D3D">
            <w:pPr>
              <w:spacing w:after="160" w:line="254" w:lineRule="auto"/>
              <w:jc w:val="center"/>
            </w:pPr>
            <w:r>
              <w:rPr>
                <w:rFonts w:ascii="Calibri" w:hAnsi="Calibri" w:cs="Calibri"/>
              </w:rPr>
              <w:t xml:space="preserve">IUUWAN (Iowa </w:t>
            </w:r>
            <w:r>
              <w:rPr>
                <w:rFonts w:ascii="Calibri" w:hAnsi="Calibri" w:cs="Calibri"/>
              </w:rPr>
              <w:lastRenderedPageBreak/>
              <w:t>Unitarian Universalist Witness Advocacy Network)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707D3D">
            <w:pPr>
              <w:spacing w:before="100" w:beforeAutospacing="1" w:after="100" w:afterAutospacing="1"/>
            </w:pPr>
            <w:r>
              <w:lastRenderedPageBreak/>
              <w:t>Prenosil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c>
          <w:tcPr>
            <w:tcW w:w="1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707D3D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</w:rPr>
              <w:lastRenderedPageBreak/>
              <w:t>REAP (Resource Enhancement and Protection)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Prenosil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c>
          <w:tcPr>
            <w:tcW w:w="1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57EBD">
            <w:pPr>
              <w:spacing w:before="100" w:beforeAutospacing="1" w:after="100" w:afterAutospacing="1"/>
            </w:pPr>
            <w:r>
              <w:t xml:space="preserve">Sustainable Iowa Land Trust (SILT)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Miller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c>
          <w:tcPr>
            <w:tcW w:w="1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57EBD">
            <w:pPr>
              <w:spacing w:before="100" w:beforeAutospacing="1" w:after="100" w:afterAutospacing="1"/>
            </w:pPr>
            <w:r>
              <w:t>Iowa Environmental Council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Miller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Pr="00FF75D6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c>
          <w:tcPr>
            <w:tcW w:w="1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57EBD">
            <w:pPr>
              <w:spacing w:before="100" w:beforeAutospacing="1" w:after="100" w:afterAutospacing="1"/>
            </w:pPr>
            <w:r>
              <w:t>Wayne Co. Soil and Water District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57EBD">
            <w:pPr>
              <w:spacing w:before="100" w:beforeAutospacing="1" w:after="100" w:afterAutospacing="1"/>
            </w:pPr>
            <w:r>
              <w:t>Miller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c>
          <w:tcPr>
            <w:tcW w:w="1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57EBD">
            <w:pPr>
              <w:spacing w:before="100" w:beforeAutospacing="1" w:after="100" w:afterAutospacing="1"/>
            </w:pPr>
            <w:r>
              <w:t>Wayne Co. Conservation Foundation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Miller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c>
          <w:tcPr>
            <w:tcW w:w="1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57EBD">
            <w:pPr>
              <w:spacing w:before="100" w:beforeAutospacing="1" w:after="100" w:afterAutospacing="1"/>
            </w:pPr>
            <w:r>
              <w:t xml:space="preserve"> Women Food and Ag Network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497999">
            <w:pPr>
              <w:spacing w:before="100" w:beforeAutospacing="1" w:after="100" w:afterAutospacing="1"/>
            </w:pPr>
            <w:r>
              <w:t>Miller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c>
          <w:tcPr>
            <w:tcW w:w="1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1F60BA">
            <w:r>
              <w:t xml:space="preserve">Douglas County's AIS Strategic Plan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McGinley – citizen’s rep.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c>
          <w:tcPr>
            <w:tcW w:w="1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2C3B03">
            <w:pPr>
              <w:spacing w:before="100" w:beforeAutospacing="1" w:after="100" w:afterAutospacing="1"/>
            </w:pPr>
            <w:r>
              <w:t>LWV-US Climate Change group of LWV members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Cox - member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CE7B72">
            <w:pPr>
              <w:spacing w:before="100" w:beforeAutospacing="1" w:after="100" w:afterAutospacing="1"/>
            </w:pPr>
            <w:r>
              <w:t> Meets monthly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  <w:tr w:rsidR="002035A1" w:rsidTr="00CE7B72">
        <w:tc>
          <w:tcPr>
            <w:tcW w:w="1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19005" w:type="dxa"/>
              <w:tblInd w:w="0" w:type="dxa"/>
              <w:tblLayout w:type="fixed"/>
              <w:tblLook w:val="04C0" w:firstRow="0" w:lastRow="1" w:firstColumn="1" w:lastColumn="0" w:noHBand="0" w:noVBand="1"/>
            </w:tblPr>
            <w:tblGrid>
              <w:gridCol w:w="4079"/>
              <w:gridCol w:w="1603"/>
              <w:gridCol w:w="8450"/>
              <w:gridCol w:w="4873"/>
            </w:tblGrid>
            <w:tr w:rsidR="00E17AA5" w:rsidRPr="00E17AA5" w:rsidTr="001B2157">
              <w:trPr>
                <w:trHeight w:val="887"/>
              </w:trPr>
              <w:tc>
                <w:tcPr>
                  <w:tcW w:w="4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57" w:rsidRPr="00E17AA5" w:rsidRDefault="001B2157" w:rsidP="002C3B03">
                  <w:pPr>
                    <w:rPr>
                      <w:sz w:val="24"/>
                      <w:szCs w:val="24"/>
                    </w:rPr>
                  </w:pPr>
                  <w:r w:rsidRPr="00E17AA5">
                    <w:rPr>
                      <w:sz w:val="24"/>
                      <w:szCs w:val="24"/>
                    </w:rPr>
                    <w:t>MN Environ</w:t>
                  </w:r>
                </w:p>
                <w:p w:rsidR="002C3B03" w:rsidRPr="00E17AA5" w:rsidRDefault="001B2157" w:rsidP="002C3B03">
                  <w:pPr>
                    <w:rPr>
                      <w:sz w:val="24"/>
                      <w:szCs w:val="24"/>
                    </w:rPr>
                  </w:pPr>
                  <w:r w:rsidRPr="00E17AA5">
                    <w:rPr>
                      <w:sz w:val="24"/>
                      <w:szCs w:val="24"/>
                    </w:rPr>
                    <w:t xml:space="preserve">mental </w:t>
                  </w:r>
                  <w:proofErr w:type="spellStart"/>
                  <w:r w:rsidRPr="00E17AA5">
                    <w:rPr>
                      <w:sz w:val="24"/>
                      <w:szCs w:val="24"/>
                    </w:rPr>
                    <w:t>Protec</w:t>
                  </w:r>
                  <w:proofErr w:type="spellEnd"/>
                </w:p>
                <w:p w:rsidR="001B2157" w:rsidRPr="00E17AA5" w:rsidRDefault="001B2157" w:rsidP="002C3B0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17AA5">
                    <w:rPr>
                      <w:sz w:val="24"/>
                      <w:szCs w:val="24"/>
                    </w:rPr>
                    <w:t>tion</w:t>
                  </w:r>
                  <w:proofErr w:type="spellEnd"/>
                  <w:r w:rsidRPr="00E17AA5">
                    <w:rPr>
                      <w:sz w:val="24"/>
                      <w:szCs w:val="24"/>
                    </w:rPr>
                    <w:t xml:space="preserve"> TF</w:t>
                  </w:r>
                </w:p>
                <w:p w:rsidR="001B2157" w:rsidRPr="00E17AA5" w:rsidRDefault="001B2157" w:rsidP="002C3B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03" w:rsidRPr="00E17AA5" w:rsidRDefault="002C3B03" w:rsidP="00CE7B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03" w:rsidRPr="00E17AA5" w:rsidRDefault="002C3B03" w:rsidP="00CE7B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03" w:rsidRPr="00E17AA5" w:rsidRDefault="002C3B03" w:rsidP="00CE7B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B2157" w:rsidRPr="00E17AA5" w:rsidTr="001B2157">
              <w:trPr>
                <w:trHeight w:val="887"/>
              </w:trPr>
              <w:tc>
                <w:tcPr>
                  <w:tcW w:w="4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AA5" w:rsidRPr="00E17AA5" w:rsidRDefault="001B2157" w:rsidP="00E17AA5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17AA5">
                    <w:rPr>
                      <w:rFonts w:asciiTheme="minorHAnsi" w:hAnsiTheme="minorHAnsi" w:cstheme="minorHAnsi"/>
                    </w:rPr>
                    <w:t>I</w:t>
                  </w:r>
                  <w:r w:rsidRPr="00E17AA5">
                    <w:rPr>
                      <w:rFonts w:asciiTheme="minorHAnsi" w:hAnsiTheme="minorHAnsi" w:cstheme="minorHAnsi"/>
                    </w:rPr>
                    <w:t xml:space="preserve">owa Citizens </w:t>
                  </w:r>
                  <w:proofErr w:type="spellStart"/>
                  <w:r w:rsidRPr="00E17AA5">
                    <w:rPr>
                      <w:rFonts w:asciiTheme="minorHAnsi" w:hAnsiTheme="minorHAnsi" w:cstheme="minorHAnsi"/>
                    </w:rPr>
                    <w:t>for</w:t>
                  </w:r>
                  <w:r w:rsidRPr="00E17AA5">
                    <w:rPr>
                      <w:rFonts w:asciiTheme="minorHAnsi" w:hAnsiTheme="minorHAnsi" w:cstheme="minorHAnsi"/>
                    </w:rPr>
                    <w:t>ppP</w:t>
                  </w:r>
                  <w:proofErr w:type="spellEnd"/>
                  <w:r w:rsidR="00E17AA5" w:rsidRPr="00E17AA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E17AA5" w:rsidRPr="00E17AA5">
                    <w:rPr>
                      <w:rFonts w:asciiTheme="minorHAnsi" w:hAnsiTheme="minorHAnsi"/>
                      <w:sz w:val="24"/>
                      <w:szCs w:val="24"/>
                    </w:rPr>
                    <w:t>Markus/Sabel</w:t>
                  </w:r>
                </w:p>
                <w:p w:rsidR="001B2157" w:rsidRPr="00E17AA5" w:rsidRDefault="001B2157" w:rsidP="002C3B03">
                  <w:pPr>
                    <w:rPr>
                      <w:rFonts w:asciiTheme="minorHAnsi" w:hAnsiTheme="minorHAnsi" w:cstheme="minorHAnsi"/>
                    </w:rPr>
                  </w:pPr>
                  <w:bookmarkStart w:id="0" w:name="_GoBack"/>
                  <w:bookmarkEnd w:id="0"/>
                  <w:r w:rsidRPr="00E17AA5">
                    <w:rPr>
                      <w:rFonts w:asciiTheme="minorHAnsi" w:hAnsiTheme="minorHAnsi" w:cstheme="minorHAnsi"/>
                    </w:rPr>
                    <w:t>C</w:t>
                  </w:r>
                  <w:r w:rsidRPr="00E17AA5">
                    <w:rPr>
                      <w:rFonts w:asciiTheme="minorHAnsi" w:hAnsiTheme="minorHAnsi" w:cstheme="minorHAnsi"/>
                    </w:rPr>
                    <w:t xml:space="preserve">ommunity </w:t>
                  </w:r>
                  <w:proofErr w:type="spellStart"/>
                  <w:r w:rsidRPr="00E17AA5">
                    <w:rPr>
                      <w:rFonts w:asciiTheme="minorHAnsi" w:hAnsiTheme="minorHAnsi" w:cstheme="minorHAnsi"/>
                    </w:rPr>
                    <w:t>i</w:t>
                  </w:r>
                  <w:r w:rsidRPr="00E17AA5">
                    <w:rPr>
                      <w:rFonts w:asciiTheme="minorHAnsi" w:hAnsiTheme="minorHAnsi" w:cstheme="minorHAnsi"/>
                    </w:rPr>
                    <w:t>m</w:t>
                  </w:r>
                  <w:proofErr w:type="spellEnd"/>
                  <w:r w:rsidRPr="00E17AA5">
                    <w:rPr>
                      <w:rFonts w:asciiTheme="minorHAnsi" w:hAnsiTheme="minorHAnsi" w:cstheme="minorHAnsi"/>
                    </w:rPr>
                    <w:t>-</w:t>
                  </w:r>
                </w:p>
                <w:p w:rsidR="001B2157" w:rsidRPr="00E17AA5" w:rsidRDefault="001B2157" w:rsidP="002C3B0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17AA5">
                    <w:rPr>
                      <w:rFonts w:asciiTheme="minorHAnsi" w:hAnsiTheme="minorHAnsi" w:cstheme="minorHAnsi"/>
                    </w:rPr>
                    <w:t>provement</w:t>
                  </w:r>
                  <w:proofErr w:type="spellEnd"/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57" w:rsidRPr="00E17AA5" w:rsidRDefault="001B2157" w:rsidP="00CE7B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57" w:rsidRPr="00E17AA5" w:rsidRDefault="001B2157" w:rsidP="00CE7B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57" w:rsidRPr="00E17AA5" w:rsidRDefault="001B2157" w:rsidP="00CE7B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035A1" w:rsidRPr="00E17AA5" w:rsidRDefault="002035A1" w:rsidP="00CE7B72">
            <w:pPr>
              <w:spacing w:before="100" w:beforeAutospacing="1" w:after="100" w:afterAutospacing="1"/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19005" w:type="dxa"/>
              <w:tblInd w:w="0" w:type="dxa"/>
              <w:tblLayout w:type="fixed"/>
              <w:tblLook w:val="04C0" w:firstRow="0" w:lastRow="1" w:firstColumn="1" w:lastColumn="0" w:noHBand="0" w:noVBand="1"/>
            </w:tblPr>
            <w:tblGrid>
              <w:gridCol w:w="4079"/>
              <w:gridCol w:w="1603"/>
              <w:gridCol w:w="8450"/>
              <w:gridCol w:w="4873"/>
            </w:tblGrid>
            <w:tr w:rsidR="00E17AA5" w:rsidRPr="00E17AA5" w:rsidTr="001B2157">
              <w:trPr>
                <w:trHeight w:val="97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A1" w:rsidRPr="00E17AA5" w:rsidRDefault="002035A1" w:rsidP="00CE7B7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17AA5">
                    <w:rPr>
                      <w:rFonts w:asciiTheme="minorHAnsi" w:hAnsiTheme="minorHAnsi"/>
                      <w:sz w:val="24"/>
                      <w:szCs w:val="24"/>
                    </w:rPr>
                    <w:t>Markus/Sabel</w:t>
                  </w:r>
                </w:p>
                <w:p w:rsidR="002C3B03" w:rsidRPr="00E17AA5" w:rsidRDefault="002C3B03" w:rsidP="00CE7B7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35A1" w:rsidRPr="00E17AA5" w:rsidRDefault="002035A1" w:rsidP="00CE7B7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17AA5">
                    <w:rPr>
                      <w:sz w:val="24"/>
                      <w:szCs w:val="24"/>
                    </w:rPr>
                    <w:t>12/10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35A1" w:rsidRPr="00E17AA5" w:rsidRDefault="002035A1" w:rsidP="00CE7B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7AA5">
                    <w:rPr>
                      <w:rFonts w:ascii="Arial" w:hAnsi="Arial" w:cs="Arial"/>
                      <w:sz w:val="20"/>
                      <w:szCs w:val="20"/>
                    </w:rPr>
                    <w:t xml:space="preserve">First mtg. of LWV MN Environmental Protection Task Force (EPTF) formation for advocacy 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35A1" w:rsidRPr="00E17AA5" w:rsidRDefault="002035A1" w:rsidP="00CE7B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7AA5">
                    <w:rPr>
                      <w:rFonts w:ascii="Arial" w:hAnsi="Arial" w:cs="Arial"/>
                      <w:sz w:val="20"/>
                      <w:szCs w:val="20"/>
                    </w:rPr>
                    <w:t xml:space="preserve">Start work on EPTF charter, identify priorities w/DEI lens etc., get reps. on MEP clusters </w:t>
                  </w:r>
                </w:p>
              </w:tc>
            </w:tr>
          </w:tbl>
          <w:p w:rsidR="002035A1" w:rsidRPr="00E17AA5" w:rsidRDefault="002035A1" w:rsidP="00DB0E83">
            <w:pPr>
              <w:spacing w:before="100" w:beforeAutospacing="1" w:after="100" w:afterAutospacing="1"/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19005" w:type="dxa"/>
              <w:tblInd w:w="0" w:type="dxa"/>
              <w:tblLayout w:type="fixed"/>
              <w:tblLook w:val="04C0" w:firstRow="0" w:lastRow="1" w:firstColumn="1" w:lastColumn="0" w:noHBand="0" w:noVBand="1"/>
            </w:tblPr>
            <w:tblGrid>
              <w:gridCol w:w="19005"/>
            </w:tblGrid>
            <w:tr w:rsidR="00E17AA5" w:rsidRPr="00E17AA5" w:rsidTr="002035A1"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35A1" w:rsidRPr="00E17AA5" w:rsidRDefault="002035A1" w:rsidP="002035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7AA5">
                    <w:rPr>
                      <w:rFonts w:ascii="Arial" w:hAnsi="Arial" w:cs="Arial"/>
                      <w:sz w:val="20"/>
                      <w:szCs w:val="20"/>
                    </w:rPr>
                    <w:t>Work on charter, priorities,</w:t>
                  </w:r>
                </w:p>
                <w:p w:rsidR="001B2157" w:rsidRPr="00E17AA5" w:rsidRDefault="002035A1" w:rsidP="002035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7AA5">
                    <w:rPr>
                      <w:rFonts w:ascii="Arial" w:hAnsi="Arial" w:cs="Arial"/>
                      <w:sz w:val="20"/>
                      <w:szCs w:val="20"/>
                    </w:rPr>
                    <w:t xml:space="preserve"> Climate Change Task</w:t>
                  </w:r>
                </w:p>
                <w:p w:rsidR="001B2157" w:rsidRPr="00E17AA5" w:rsidRDefault="002035A1" w:rsidP="002035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7AA5">
                    <w:rPr>
                      <w:rFonts w:ascii="Arial" w:hAnsi="Arial" w:cs="Arial"/>
                      <w:sz w:val="20"/>
                      <w:szCs w:val="20"/>
                    </w:rPr>
                    <w:t xml:space="preserve">Force </w:t>
                  </w:r>
                </w:p>
                <w:p w:rsidR="002035A1" w:rsidRPr="00E17AA5" w:rsidRDefault="002035A1" w:rsidP="001B215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7AA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035A1" w:rsidRPr="00E17AA5" w:rsidRDefault="002035A1" w:rsidP="00DB0E83">
            <w:pPr>
              <w:spacing w:before="100" w:beforeAutospacing="1" w:after="100" w:afterAutospacing="1"/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5A1" w:rsidRDefault="002035A1" w:rsidP="00DB0E83">
            <w:pPr>
              <w:spacing w:before="100" w:beforeAutospacing="1" w:after="100" w:afterAutospacing="1"/>
            </w:pPr>
          </w:p>
        </w:tc>
      </w:tr>
    </w:tbl>
    <w:p w:rsidR="00DF3528" w:rsidRDefault="00DF3528" w:rsidP="00DF3528"/>
    <w:p w:rsidR="00DF3528" w:rsidRDefault="00DF3528" w:rsidP="00DF3528"/>
    <w:p w:rsidR="001407DB" w:rsidRDefault="001407DB"/>
    <w:sectPr w:rsidR="0014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28"/>
    <w:rsid w:val="00014951"/>
    <w:rsid w:val="001407DB"/>
    <w:rsid w:val="001B2157"/>
    <w:rsid w:val="001F60BA"/>
    <w:rsid w:val="002035A1"/>
    <w:rsid w:val="002C3B03"/>
    <w:rsid w:val="00497999"/>
    <w:rsid w:val="00707D3D"/>
    <w:rsid w:val="00744F58"/>
    <w:rsid w:val="009E5649"/>
    <w:rsid w:val="00BD46E8"/>
    <w:rsid w:val="00CE7B72"/>
    <w:rsid w:val="00D10DE7"/>
    <w:rsid w:val="00D57EBD"/>
    <w:rsid w:val="00DF3528"/>
    <w:rsid w:val="00E1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28"/>
    <w:pPr>
      <w:spacing w:after="0"/>
    </w:pPr>
    <w:rPr>
      <w:rFonts w:ascii="Trebuchet MS" w:hAnsi="Trebuchet MS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28"/>
    <w:pPr>
      <w:tabs>
        <w:tab w:val="center" w:pos="4680"/>
        <w:tab w:val="right" w:pos="9360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352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B7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28"/>
    <w:pPr>
      <w:spacing w:after="0"/>
    </w:pPr>
    <w:rPr>
      <w:rFonts w:ascii="Trebuchet MS" w:hAnsi="Trebuchet MS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28"/>
    <w:pPr>
      <w:tabs>
        <w:tab w:val="center" w:pos="4680"/>
        <w:tab w:val="right" w:pos="9360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352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B7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CEA386D0E849C1BE57C7DAF172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4712-793F-41BF-8455-F89AA509D9DB}"/>
      </w:docPartPr>
      <w:docPartBody>
        <w:p w:rsidR="00D63C11" w:rsidRDefault="0070647E" w:rsidP="0070647E">
          <w:pPr>
            <w:pStyle w:val="77CEA386D0E849C1BE57C7DAF1729A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7E"/>
    <w:rsid w:val="00185D48"/>
    <w:rsid w:val="002A5FB5"/>
    <w:rsid w:val="004557C4"/>
    <w:rsid w:val="0070647E"/>
    <w:rsid w:val="00771037"/>
    <w:rsid w:val="00805474"/>
    <w:rsid w:val="0092357E"/>
    <w:rsid w:val="00AA2D16"/>
    <w:rsid w:val="00D6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CEA386D0E849C1BE57C7DAF1729AE6">
    <w:name w:val="77CEA386D0E849C1BE57C7DAF1729AE6"/>
    <w:rsid w:val="007064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CEA386D0E849C1BE57C7DAF1729AE6">
    <w:name w:val="77CEA386D0E849C1BE57C7DAF1729AE6"/>
    <w:rsid w:val="00706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4B5F-30BA-40FB-829C-E5B96A9D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UMRR Members’ Affiliations updated 9/14/20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UMRR Members’ Affiliations updated `2/1/21</dc:title>
  <dc:creator>David</dc:creator>
  <cp:lastModifiedBy>David</cp:lastModifiedBy>
  <cp:revision>9</cp:revision>
  <dcterms:created xsi:type="dcterms:W3CDTF">2020-07-24T00:22:00Z</dcterms:created>
  <dcterms:modified xsi:type="dcterms:W3CDTF">2021-01-31T20:53:00Z</dcterms:modified>
</cp:coreProperties>
</file>