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6044" w14:textId="77777777" w:rsidR="00295A69" w:rsidRPr="00C6075F" w:rsidRDefault="00295A69" w:rsidP="00295A69">
      <w:pPr>
        <w:jc w:val="center"/>
        <w:rPr>
          <w:b/>
        </w:rPr>
      </w:pPr>
      <w:r w:rsidRPr="00C6075F">
        <w:rPr>
          <w:b/>
        </w:rPr>
        <w:t>LEAGUE OF WOMEN VOTERS UPPER MISSISSIPPI RIVER REGION INTER-LEAGUE ORGANIZATION</w:t>
      </w:r>
    </w:p>
    <w:p w14:paraId="1AB2B80B" w14:textId="75980362" w:rsidR="00295A69" w:rsidRPr="00C6075F" w:rsidRDefault="00295A69" w:rsidP="00295A69">
      <w:pPr>
        <w:jc w:val="center"/>
        <w:rPr>
          <w:b/>
        </w:rPr>
      </w:pPr>
      <w:r w:rsidRPr="00C6075F">
        <w:rPr>
          <w:b/>
        </w:rPr>
        <w:t>Board Meeting</w:t>
      </w:r>
      <w:r>
        <w:rPr>
          <w:b/>
        </w:rPr>
        <w:t xml:space="preserve"> –</w:t>
      </w:r>
      <w:r w:rsidRPr="00C6075F">
        <w:rPr>
          <w:b/>
        </w:rPr>
        <w:t xml:space="preserve"> </w:t>
      </w:r>
      <w:r>
        <w:rPr>
          <w:b/>
        </w:rPr>
        <w:t>February 6,2023</w:t>
      </w:r>
    </w:p>
    <w:p w14:paraId="554B3F55" w14:textId="77777777" w:rsidR="00295A69" w:rsidRPr="00C6075F" w:rsidRDefault="00295A69" w:rsidP="00295A69">
      <w:pPr>
        <w:jc w:val="center"/>
        <w:rPr>
          <w:b/>
        </w:rPr>
      </w:pPr>
      <w:r>
        <w:rPr>
          <w:b/>
        </w:rPr>
        <w:t>Zoom Video and Phone Conference</w:t>
      </w:r>
    </w:p>
    <w:p w14:paraId="42C988B4" w14:textId="4E65C85A" w:rsidR="00295A69" w:rsidRPr="00C6075F" w:rsidRDefault="00295A69" w:rsidP="00295A69">
      <w:r w:rsidRPr="00C6075F">
        <w:t xml:space="preserve">The </w:t>
      </w:r>
      <w:r>
        <w:t>forty second board</w:t>
      </w:r>
      <w:r w:rsidRPr="00C6075F">
        <w:t xml:space="preserve"> meeting of the Upper Mississippi River Region Inter-League Organization (UMRR-ILO) was called to order by</w:t>
      </w:r>
      <w:r>
        <w:t xml:space="preserve"> Chair Mary Ellen Miller </w:t>
      </w:r>
      <w:r w:rsidRPr="00C6075F">
        <w:t xml:space="preserve">on </w:t>
      </w:r>
      <w:r>
        <w:t>February 6, 2023,</w:t>
      </w:r>
      <w:r w:rsidRPr="00C6075F">
        <w:t xml:space="preserve"> at 10:</w:t>
      </w:r>
      <w:r>
        <w:t xml:space="preserve">30 </w:t>
      </w:r>
      <w:r w:rsidRPr="00C6075F">
        <w:t>a.m.</w:t>
      </w:r>
    </w:p>
    <w:p w14:paraId="488E3FA6" w14:textId="5D0EA0F7" w:rsidR="00295A69" w:rsidRDefault="00295A69" w:rsidP="00295A69">
      <w:r w:rsidRPr="00C6075F">
        <w:rPr>
          <w:b/>
        </w:rPr>
        <w:t xml:space="preserve">Board members attending the meeting in addition to the </w:t>
      </w:r>
      <w:r>
        <w:rPr>
          <w:b/>
        </w:rPr>
        <w:t>Chair</w:t>
      </w:r>
      <w:r w:rsidRPr="00C6075F">
        <w:rPr>
          <w:b/>
        </w:rPr>
        <w:t xml:space="preserve">: </w:t>
      </w:r>
      <w:r w:rsidRPr="00C6075F">
        <w:t xml:space="preserve">  Gretchen Sabel (MN-ABC),</w:t>
      </w:r>
      <w:r>
        <w:t xml:space="preserve"> Lonnie McCauley (MN Coon Rapids), Kay </w:t>
      </w:r>
      <w:proofErr w:type="spellStart"/>
      <w:r>
        <w:t>Slama</w:t>
      </w:r>
      <w:proofErr w:type="spellEnd"/>
      <w:r>
        <w:t xml:space="preserve"> (MN Willmar), Nancy Hill</w:t>
      </w:r>
      <w:r>
        <w:rPr>
          <w:sz w:val="24"/>
          <w:szCs w:val="24"/>
        </w:rPr>
        <w:t xml:space="preserve"> (WI La Crosse),</w:t>
      </w:r>
      <w:r w:rsidRPr="00D537DB">
        <w:t xml:space="preserve"> </w:t>
      </w:r>
      <w:r>
        <w:t xml:space="preserve">Carolyn </w:t>
      </w:r>
      <w:proofErr w:type="spellStart"/>
      <w:r>
        <w:t>Mahlum</w:t>
      </w:r>
      <w:proofErr w:type="spellEnd"/>
      <w:r>
        <w:t xml:space="preserve">-Jenkins (WI La Crosse), </w:t>
      </w:r>
      <w:r>
        <w:rPr>
          <w:sz w:val="24"/>
          <w:szCs w:val="24"/>
        </w:rPr>
        <w:t xml:space="preserve">Shawn Stacey- </w:t>
      </w:r>
      <w:proofErr w:type="spellStart"/>
      <w:r>
        <w:rPr>
          <w:sz w:val="24"/>
          <w:szCs w:val="24"/>
        </w:rPr>
        <w:t>Choinard</w:t>
      </w:r>
      <w:proofErr w:type="spellEnd"/>
      <w:r>
        <w:rPr>
          <w:sz w:val="24"/>
          <w:szCs w:val="24"/>
        </w:rPr>
        <w:t xml:space="preserve"> (IL Rockford)</w:t>
      </w:r>
      <w:r w:rsidR="00832059">
        <w:rPr>
          <w:sz w:val="24"/>
          <w:szCs w:val="24"/>
        </w:rPr>
        <w:t>,</w:t>
      </w:r>
      <w:r>
        <w:rPr>
          <w:sz w:val="24"/>
          <w:szCs w:val="24"/>
        </w:rPr>
        <w:t xml:space="preserve"> Lee </w:t>
      </w:r>
      <w:proofErr w:type="spellStart"/>
      <w:r>
        <w:rPr>
          <w:sz w:val="24"/>
          <w:szCs w:val="24"/>
        </w:rPr>
        <w:t>Ekstrom</w:t>
      </w:r>
      <w:proofErr w:type="spellEnd"/>
      <w:r w:rsidR="00832059">
        <w:rPr>
          <w:sz w:val="24"/>
          <w:szCs w:val="24"/>
        </w:rPr>
        <w:t xml:space="preserve"> (IL McHenry County</w:t>
      </w:r>
      <w:proofErr w:type="gramStart"/>
      <w:r w:rsidR="00832059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Paula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Ekstrom</w:t>
      </w:r>
      <w:proofErr w:type="spellEnd"/>
      <w:r w:rsidR="00832059">
        <w:rPr>
          <w:sz w:val="24"/>
          <w:szCs w:val="24"/>
        </w:rPr>
        <w:t xml:space="preserve"> (IL McHenry County),</w:t>
      </w:r>
      <w:r>
        <w:rPr>
          <w:sz w:val="24"/>
          <w:szCs w:val="24"/>
        </w:rPr>
        <w:t xml:space="preserve"> Catheryn </w:t>
      </w:r>
      <w:proofErr w:type="spellStart"/>
      <w:r>
        <w:rPr>
          <w:sz w:val="24"/>
          <w:szCs w:val="24"/>
        </w:rPr>
        <w:t>Franczyk</w:t>
      </w:r>
      <w:proofErr w:type="spellEnd"/>
      <w:r>
        <w:rPr>
          <w:sz w:val="24"/>
          <w:szCs w:val="24"/>
        </w:rPr>
        <w:t xml:space="preserve"> (IL Wheaton ), Nancy Porter (IA Iowa City), Sue Wilson (IA Dubuque),</w:t>
      </w:r>
      <w:r>
        <w:t>Tamara Prenosil (IA Dubuque)</w:t>
      </w:r>
    </w:p>
    <w:p w14:paraId="35056C8C" w14:textId="00BD0037" w:rsidR="00295A69" w:rsidRDefault="00295A69" w:rsidP="00295A69">
      <w:r w:rsidRPr="00295A69">
        <w:rPr>
          <w:b/>
          <w:bCs/>
        </w:rPr>
        <w:t>Guest:</w:t>
      </w:r>
      <w:r>
        <w:t xml:space="preserve"> Sue Johannsen (IA Muscatine)</w:t>
      </w:r>
    </w:p>
    <w:p w14:paraId="142CB07A" w14:textId="77777777" w:rsidR="00295A69" w:rsidRPr="00CD7603" w:rsidRDefault="00295A69" w:rsidP="00295A69">
      <w:pPr>
        <w:rPr>
          <w:b/>
          <w:bCs/>
        </w:rPr>
      </w:pPr>
      <w:r w:rsidRPr="00CD7603">
        <w:rPr>
          <w:b/>
          <w:bCs/>
        </w:rPr>
        <w:t>Approval of Minutes</w:t>
      </w:r>
    </w:p>
    <w:p w14:paraId="117B04C0" w14:textId="0D9E8EAF" w:rsidR="00295A69" w:rsidRDefault="00295A69" w:rsidP="00295A69">
      <w:r>
        <w:t xml:space="preserve">T. Prenosil moved and </w:t>
      </w:r>
      <w:r w:rsidR="00832059">
        <w:t>S. Wilson</w:t>
      </w:r>
      <w:r>
        <w:t xml:space="preserve"> seconded that the minutes from October 3, 2022, be approved. Motion carried.</w:t>
      </w:r>
    </w:p>
    <w:p w14:paraId="0D6FC401" w14:textId="34594953" w:rsidR="00591D64" w:rsidRPr="003556A9" w:rsidRDefault="003556A9" w:rsidP="00591D64">
      <w:pPr>
        <w:rPr>
          <w:b/>
        </w:rPr>
      </w:pPr>
      <w:r w:rsidRPr="003556A9">
        <w:rPr>
          <w:b/>
        </w:rPr>
        <w:t>Financial Report:</w:t>
      </w:r>
    </w:p>
    <w:p w14:paraId="7E301385" w14:textId="253ABF13" w:rsidR="00591D64" w:rsidRDefault="00591D64" w:rsidP="00591D64">
      <w:pPr>
        <w:rPr>
          <w:bCs/>
        </w:rPr>
      </w:pPr>
      <w:r>
        <w:rPr>
          <w:bCs/>
        </w:rPr>
        <w:t xml:space="preserve">C. </w:t>
      </w:r>
      <w:proofErr w:type="spellStart"/>
      <w:r>
        <w:rPr>
          <w:bCs/>
        </w:rPr>
        <w:t>Franczyk</w:t>
      </w:r>
      <w:proofErr w:type="spellEnd"/>
      <w:r>
        <w:rPr>
          <w:bCs/>
        </w:rPr>
        <w:t xml:space="preserve">, treasurer, sent the Treasurer’s Report for </w:t>
      </w:r>
      <w:r w:rsidR="002F296A">
        <w:rPr>
          <w:bCs/>
        </w:rPr>
        <w:t>December 2022</w:t>
      </w:r>
      <w:r>
        <w:rPr>
          <w:bCs/>
        </w:rPr>
        <w:t xml:space="preserve"> and </w:t>
      </w:r>
      <w:r w:rsidR="002F296A">
        <w:rPr>
          <w:bCs/>
        </w:rPr>
        <w:t>January 2023</w:t>
      </w:r>
      <w:r>
        <w:rPr>
          <w:bCs/>
        </w:rPr>
        <w:t xml:space="preserve"> as well as the Revenues &amp; Expenses with Budget vs Actuals (July</w:t>
      </w:r>
      <w:r w:rsidR="00D35710">
        <w:rPr>
          <w:bCs/>
        </w:rPr>
        <w:t xml:space="preserve"> 2022</w:t>
      </w:r>
      <w:r>
        <w:rPr>
          <w:bCs/>
        </w:rPr>
        <w:t xml:space="preserve"> – </w:t>
      </w:r>
      <w:r w:rsidR="00D35710">
        <w:rPr>
          <w:bCs/>
        </w:rPr>
        <w:t>January 2023</w:t>
      </w:r>
      <w:r>
        <w:rPr>
          <w:bCs/>
        </w:rPr>
        <w:t xml:space="preserve">) to Board members prior to this meeting. </w:t>
      </w:r>
    </w:p>
    <w:p w14:paraId="1569C3EA" w14:textId="4B1DC2C1" w:rsidR="00591D64" w:rsidRDefault="00591D64" w:rsidP="00591D64">
      <w:pPr>
        <w:rPr>
          <w:bCs/>
        </w:rPr>
      </w:pPr>
      <w:r>
        <w:rPr>
          <w:bCs/>
        </w:rPr>
        <w:t xml:space="preserve">Revenues: </w:t>
      </w:r>
      <w:r w:rsidR="0076730E">
        <w:rPr>
          <w:bCs/>
        </w:rPr>
        <w:t>December 2022</w:t>
      </w:r>
      <w:r>
        <w:rPr>
          <w:bCs/>
        </w:rPr>
        <w:t>/</w:t>
      </w:r>
      <w:r w:rsidR="0076730E">
        <w:rPr>
          <w:bCs/>
        </w:rPr>
        <w:t>January 2023</w:t>
      </w:r>
      <w:r>
        <w:rPr>
          <w:bCs/>
        </w:rPr>
        <w:t>: $</w:t>
      </w:r>
      <w:r w:rsidR="00A33D69">
        <w:rPr>
          <w:bCs/>
        </w:rPr>
        <w:t>85.13</w:t>
      </w:r>
    </w:p>
    <w:p w14:paraId="75282EFE" w14:textId="683E6A73" w:rsidR="00591D64" w:rsidRDefault="00591D64" w:rsidP="00591D64">
      <w:pPr>
        <w:pStyle w:val="ListParagraph"/>
        <w:numPr>
          <w:ilvl w:val="0"/>
          <w:numId w:val="1"/>
        </w:numPr>
      </w:pPr>
      <w:r>
        <w:t>$</w:t>
      </w:r>
      <w:r w:rsidR="009170AA">
        <w:t>50.00</w:t>
      </w:r>
      <w:r w:rsidR="00D37997">
        <w:t xml:space="preserve"> </w:t>
      </w:r>
      <w:r>
        <w:t>- Memberships</w:t>
      </w:r>
    </w:p>
    <w:p w14:paraId="219FAF8D" w14:textId="78BE5B4D" w:rsidR="00591D64" w:rsidRDefault="00591D64" w:rsidP="00591D64">
      <w:pPr>
        <w:pStyle w:val="ListParagraph"/>
        <w:numPr>
          <w:ilvl w:val="0"/>
          <w:numId w:val="1"/>
        </w:numPr>
      </w:pPr>
      <w:r>
        <w:t>$</w:t>
      </w:r>
      <w:r w:rsidR="00D37997">
        <w:t>33.11</w:t>
      </w:r>
      <w:r>
        <w:t xml:space="preserve"> - Donations (Unrestricted)</w:t>
      </w:r>
    </w:p>
    <w:p w14:paraId="519736AF" w14:textId="0D2E44D3" w:rsidR="00D37997" w:rsidRDefault="00645BE2" w:rsidP="00591D64">
      <w:pPr>
        <w:pStyle w:val="ListParagraph"/>
        <w:numPr>
          <w:ilvl w:val="0"/>
          <w:numId w:val="1"/>
        </w:numPr>
      </w:pPr>
      <w:r>
        <w:t>$2.02 Other Income</w:t>
      </w:r>
    </w:p>
    <w:p w14:paraId="061E6FA5" w14:textId="5025C3A9" w:rsidR="00591D64" w:rsidRDefault="00591D64" w:rsidP="00591D64">
      <w:pPr>
        <w:rPr>
          <w:bCs/>
        </w:rPr>
      </w:pPr>
      <w:r>
        <w:rPr>
          <w:bCs/>
        </w:rPr>
        <w:t xml:space="preserve">Expenses: </w:t>
      </w:r>
      <w:r w:rsidR="00645BE2">
        <w:rPr>
          <w:bCs/>
        </w:rPr>
        <w:t>December 2022</w:t>
      </w:r>
      <w:r>
        <w:rPr>
          <w:bCs/>
        </w:rPr>
        <w:t>/</w:t>
      </w:r>
      <w:r w:rsidR="0032540C">
        <w:rPr>
          <w:bCs/>
        </w:rPr>
        <w:t>January 2023</w:t>
      </w:r>
      <w:r>
        <w:rPr>
          <w:bCs/>
        </w:rPr>
        <w:t xml:space="preserve"> $</w:t>
      </w:r>
      <w:r w:rsidR="0032540C">
        <w:rPr>
          <w:bCs/>
        </w:rPr>
        <w:t>13.58</w:t>
      </w:r>
    </w:p>
    <w:p w14:paraId="58ADC1FD" w14:textId="5E6C5F55" w:rsidR="00591D64" w:rsidRDefault="00591D64" w:rsidP="00591D64">
      <w:pPr>
        <w:pStyle w:val="ListParagraph"/>
        <w:numPr>
          <w:ilvl w:val="0"/>
          <w:numId w:val="2"/>
        </w:numPr>
        <w:rPr>
          <w:bCs/>
        </w:rPr>
      </w:pPr>
      <w:r w:rsidRPr="00901466">
        <w:rPr>
          <w:bCs/>
        </w:rPr>
        <w:t>$</w:t>
      </w:r>
      <w:r w:rsidR="00592EC4">
        <w:rPr>
          <w:bCs/>
        </w:rPr>
        <w:t>12</w:t>
      </w:r>
      <w:r>
        <w:rPr>
          <w:bCs/>
        </w:rPr>
        <w:t xml:space="preserve">.00 </w:t>
      </w:r>
      <w:r w:rsidR="00592EC4">
        <w:rPr>
          <w:bCs/>
        </w:rPr>
        <w:t>Website</w:t>
      </w:r>
    </w:p>
    <w:p w14:paraId="1CF7F7D4" w14:textId="07A9904C" w:rsidR="00591D64" w:rsidRDefault="00591D64" w:rsidP="00591D64">
      <w:pPr>
        <w:pStyle w:val="ListParagraph"/>
        <w:numPr>
          <w:ilvl w:val="0"/>
          <w:numId w:val="2"/>
        </w:numPr>
        <w:rPr>
          <w:bCs/>
        </w:rPr>
      </w:pPr>
      <w:r w:rsidRPr="00901466">
        <w:rPr>
          <w:bCs/>
        </w:rPr>
        <w:t>$</w:t>
      </w:r>
      <w:r w:rsidR="005826D2">
        <w:rPr>
          <w:bCs/>
        </w:rPr>
        <w:t>1.58</w:t>
      </w:r>
      <w:r w:rsidRPr="00901466">
        <w:rPr>
          <w:bCs/>
        </w:rPr>
        <w:t xml:space="preserve"> – PayPal fees</w:t>
      </w:r>
    </w:p>
    <w:p w14:paraId="6FEB4F96" w14:textId="2BFAA4C2" w:rsidR="00591D64" w:rsidRDefault="00591D64" w:rsidP="00591D64">
      <w:pPr>
        <w:rPr>
          <w:bCs/>
        </w:rPr>
      </w:pPr>
      <w:r>
        <w:rPr>
          <w:bCs/>
        </w:rPr>
        <w:t xml:space="preserve">Bank Balance as of </w:t>
      </w:r>
      <w:r w:rsidR="005826D2">
        <w:rPr>
          <w:bCs/>
        </w:rPr>
        <w:t>January 31, 2023</w:t>
      </w:r>
      <w:r>
        <w:rPr>
          <w:bCs/>
        </w:rPr>
        <w:t>: $1</w:t>
      </w:r>
      <w:r w:rsidR="00486AF5">
        <w:rPr>
          <w:bCs/>
        </w:rPr>
        <w:t>2</w:t>
      </w:r>
      <w:r>
        <w:rPr>
          <w:bCs/>
        </w:rPr>
        <w:t>,</w:t>
      </w:r>
      <w:r w:rsidR="00486AF5">
        <w:rPr>
          <w:bCs/>
        </w:rPr>
        <w:t>525</w:t>
      </w:r>
      <w:r>
        <w:rPr>
          <w:bCs/>
        </w:rPr>
        <w:t>.</w:t>
      </w:r>
      <w:r w:rsidR="00486AF5">
        <w:rPr>
          <w:bCs/>
        </w:rPr>
        <w:t>85</w:t>
      </w:r>
      <w:r>
        <w:rPr>
          <w:bCs/>
        </w:rPr>
        <w:t xml:space="preserve"> (includes Judy Beck Memorial Fund of $</w:t>
      </w:r>
      <w:r w:rsidR="00C23AEE">
        <w:rPr>
          <w:bCs/>
        </w:rPr>
        <w:t>1</w:t>
      </w:r>
      <w:r>
        <w:rPr>
          <w:bCs/>
        </w:rPr>
        <w:t>00</w:t>
      </w:r>
      <w:r w:rsidR="00D11C80">
        <w:rPr>
          <w:bCs/>
        </w:rPr>
        <w:t xml:space="preserve"> and</w:t>
      </w:r>
      <w:r>
        <w:rPr>
          <w:bCs/>
        </w:rPr>
        <w:t xml:space="preserve"> ERC Restricted Grant II balance $166.82) </w:t>
      </w:r>
      <w:r w:rsidR="00B723C9">
        <w:rPr>
          <w:bCs/>
        </w:rPr>
        <w:t xml:space="preserve">Moved $200 from Judy Beck Memorial Fund to </w:t>
      </w:r>
      <w:r w:rsidR="00811B9C">
        <w:rPr>
          <w:bCs/>
        </w:rPr>
        <w:t>Iowa Water Conference fees.</w:t>
      </w:r>
    </w:p>
    <w:p w14:paraId="4F09582A" w14:textId="77777777" w:rsidR="00B06623" w:rsidRDefault="00B06623" w:rsidP="00B06623">
      <w:pPr>
        <w:rPr>
          <w:bCs/>
        </w:rPr>
      </w:pPr>
      <w:r>
        <w:rPr>
          <w:bCs/>
        </w:rPr>
        <w:t>The financial report was accepted for future audit.</w:t>
      </w:r>
    </w:p>
    <w:p w14:paraId="26ED4EA1" w14:textId="77777777" w:rsidR="00272A36" w:rsidRPr="000E6606" w:rsidRDefault="00272A36" w:rsidP="00272A36">
      <w:pPr>
        <w:rPr>
          <w:b/>
        </w:rPr>
      </w:pPr>
      <w:r w:rsidRPr="000E6606">
        <w:rPr>
          <w:b/>
        </w:rPr>
        <w:t>Update from Action Committee:</w:t>
      </w:r>
    </w:p>
    <w:p w14:paraId="41C084A8" w14:textId="1D8D57F1" w:rsidR="00272A36" w:rsidRDefault="00272A36" w:rsidP="00C2070F">
      <w:pPr>
        <w:rPr>
          <w:bCs/>
        </w:rPr>
      </w:pPr>
      <w:r>
        <w:rPr>
          <w:bCs/>
        </w:rPr>
        <w:t xml:space="preserve">Minutes from the Action Committee Video Conference on </w:t>
      </w:r>
      <w:r w:rsidR="00C41C2B">
        <w:rPr>
          <w:bCs/>
        </w:rPr>
        <w:t>1-23-2023</w:t>
      </w:r>
      <w:r>
        <w:rPr>
          <w:bCs/>
        </w:rPr>
        <w:t xml:space="preserve"> </w:t>
      </w:r>
      <w:r w:rsidR="00C41C2B">
        <w:rPr>
          <w:bCs/>
        </w:rPr>
        <w:t xml:space="preserve">will be included on the </w:t>
      </w:r>
      <w:r w:rsidR="00E4474C">
        <w:rPr>
          <w:bCs/>
        </w:rPr>
        <w:t>UMRR-ILO website</w:t>
      </w:r>
      <w:r>
        <w:rPr>
          <w:bCs/>
        </w:rPr>
        <w:t xml:space="preserve">. </w:t>
      </w:r>
    </w:p>
    <w:p w14:paraId="29730E26" w14:textId="6E175238" w:rsidR="009543BE" w:rsidRDefault="009543BE" w:rsidP="009543BE">
      <w:pPr>
        <w:rPr>
          <w:rFonts w:cstheme="minorHAnsi"/>
        </w:rPr>
      </w:pPr>
      <w:r>
        <w:rPr>
          <w:rFonts w:cstheme="minorHAnsi"/>
        </w:rPr>
        <w:lastRenderedPageBreak/>
        <w:t xml:space="preserve">Mary Ellen Miller reported </w:t>
      </w:r>
      <w:r w:rsidR="00AC0550">
        <w:rPr>
          <w:rFonts w:cstheme="minorHAnsi"/>
        </w:rPr>
        <w:t xml:space="preserve">on </w:t>
      </w:r>
      <w:r w:rsidR="00C80D29">
        <w:rPr>
          <w:rFonts w:cstheme="minorHAnsi"/>
        </w:rPr>
        <w:t>the meeting</w:t>
      </w:r>
      <w:r>
        <w:rPr>
          <w:rFonts w:cstheme="minorHAnsi"/>
        </w:rPr>
        <w:t xml:space="preserve"> with LWVUS Midwest Regional Organizer, Jessica Rohloff (320-460-2304</w:t>
      </w:r>
      <w:r w:rsidR="00B8557B">
        <w:rPr>
          <w:rFonts w:cstheme="minorHAnsi"/>
        </w:rPr>
        <w:t>)</w:t>
      </w:r>
      <w:r>
        <w:rPr>
          <w:rFonts w:cstheme="minorHAnsi"/>
        </w:rPr>
        <w:t xml:space="preserve">. Jessica is from rural Minnesota. Her region includes 219 local chapters, six ILO chapters all in 10 states. </w:t>
      </w:r>
      <w:r w:rsidR="004C47C8">
        <w:rPr>
          <w:rFonts w:cstheme="minorHAnsi"/>
        </w:rPr>
        <w:t>Mary Ellen suggested inviting her to the annual meeting.</w:t>
      </w:r>
    </w:p>
    <w:p w14:paraId="68455189" w14:textId="4655EB4E" w:rsidR="007A01A0" w:rsidRDefault="007A01A0" w:rsidP="009543BE">
      <w:pPr>
        <w:rPr>
          <w:rFonts w:cstheme="minorHAnsi"/>
        </w:rPr>
      </w:pPr>
      <w:r>
        <w:rPr>
          <w:rFonts w:cstheme="minorHAnsi"/>
        </w:rPr>
        <w:t xml:space="preserve">Carolyn </w:t>
      </w:r>
      <w:proofErr w:type="spellStart"/>
      <w:r>
        <w:rPr>
          <w:rFonts w:cstheme="minorHAnsi"/>
        </w:rPr>
        <w:t>Mahlum</w:t>
      </w:r>
      <w:proofErr w:type="spellEnd"/>
      <w:r>
        <w:rPr>
          <w:rFonts w:cstheme="minorHAnsi"/>
        </w:rPr>
        <w:t>-Jenkins reported she continues to develop a template for the UMRR-ILO to use when asking LWVUS for permission to engage in advocacy work.</w:t>
      </w:r>
    </w:p>
    <w:p w14:paraId="0CF494D6" w14:textId="0E52B6AE" w:rsidR="00AD3195" w:rsidRDefault="00AD3195" w:rsidP="00AD3195">
      <w:pPr>
        <w:rPr>
          <w:rFonts w:cstheme="minorHAnsi"/>
        </w:rPr>
      </w:pPr>
      <w:r w:rsidRPr="00D76C11">
        <w:rPr>
          <w:rFonts w:cstheme="minorHAnsi"/>
          <w:i/>
          <w:iCs/>
        </w:rPr>
        <w:t>The Decline in Wisconsin’s Conservation Legacy and the Shift in Balance of State Government</w:t>
      </w:r>
      <w:r>
        <w:rPr>
          <w:rFonts w:cstheme="minorHAnsi"/>
          <w:i/>
          <w:iCs/>
        </w:rPr>
        <w:t xml:space="preserve"> </w:t>
      </w:r>
      <w:r w:rsidRPr="00072D3A">
        <w:rPr>
          <w:rFonts w:cstheme="minorHAnsi"/>
        </w:rPr>
        <w:t>is being</w:t>
      </w:r>
      <w:r w:rsidRPr="00763572">
        <w:rPr>
          <w:rFonts w:cstheme="minorHAnsi"/>
        </w:rPr>
        <w:t xml:space="preserve"> </w:t>
      </w:r>
      <w:r>
        <w:rPr>
          <w:rFonts w:cstheme="minorHAnsi"/>
        </w:rPr>
        <w:t>co-</w:t>
      </w:r>
      <w:r w:rsidRPr="00763572">
        <w:rPr>
          <w:rFonts w:cstheme="minorHAnsi"/>
        </w:rPr>
        <w:t>sponsored by the Chippewa Valley LWV and the La</w:t>
      </w:r>
      <w:r>
        <w:rPr>
          <w:rFonts w:cstheme="minorHAnsi"/>
        </w:rPr>
        <w:t xml:space="preserve"> </w:t>
      </w:r>
      <w:r w:rsidRPr="00763572">
        <w:rPr>
          <w:rFonts w:cstheme="minorHAnsi"/>
        </w:rPr>
        <w:t>Crosse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LWV. G. Sabel moved and L. McCauley   seconded that the UMRR-ILO also be a co-sponsor of this virtual event. Motion carried. The only obligation for the UMRR-ILO is to publicize the event using its website and newsletter and members will try to publicize the event in LWV state newsletters.</w:t>
      </w:r>
      <w:r w:rsidR="0097494A">
        <w:rPr>
          <w:rFonts w:cstheme="minorHAnsi"/>
        </w:rPr>
        <w:t xml:space="preserve"> The </w:t>
      </w:r>
      <w:r w:rsidR="007278D8">
        <w:rPr>
          <w:rFonts w:cstheme="minorHAnsi"/>
        </w:rPr>
        <w:t>Action</w:t>
      </w:r>
      <w:r w:rsidR="0097494A">
        <w:rPr>
          <w:rFonts w:cstheme="minorHAnsi"/>
        </w:rPr>
        <w:t xml:space="preserve"> Committee also agreed to </w:t>
      </w:r>
      <w:r w:rsidR="00C4470D">
        <w:rPr>
          <w:rFonts w:cstheme="minorHAnsi"/>
        </w:rPr>
        <w:t>co-sponsor the Minnesota Climate Change Task Force educational programs with no financial expenditure from the UMRR-ILO.</w:t>
      </w:r>
    </w:p>
    <w:p w14:paraId="5F7F49DD" w14:textId="0699C4FB" w:rsidR="00BF315A" w:rsidRDefault="00BF6D24" w:rsidP="00AD3195">
      <w:pPr>
        <w:rPr>
          <w:rFonts w:cstheme="minorHAnsi"/>
        </w:rPr>
      </w:pPr>
      <w:r>
        <w:rPr>
          <w:rFonts w:cstheme="minorHAnsi"/>
        </w:rPr>
        <w:t xml:space="preserve">K. </w:t>
      </w:r>
      <w:proofErr w:type="spellStart"/>
      <w:r>
        <w:rPr>
          <w:rFonts w:cstheme="minorHAnsi"/>
        </w:rPr>
        <w:t>Slama</w:t>
      </w:r>
      <w:proofErr w:type="spellEnd"/>
      <w:r>
        <w:rPr>
          <w:rFonts w:cstheme="minorHAnsi"/>
        </w:rPr>
        <w:t xml:space="preserve"> moved and S. Wilson seconded </w:t>
      </w:r>
      <w:r w:rsidR="00301AD4">
        <w:rPr>
          <w:rFonts w:cstheme="minorHAnsi"/>
        </w:rPr>
        <w:t xml:space="preserve">that C. </w:t>
      </w:r>
      <w:proofErr w:type="spellStart"/>
      <w:r w:rsidR="00301AD4">
        <w:rPr>
          <w:rFonts w:cstheme="minorHAnsi"/>
        </w:rPr>
        <w:t>Mahlum</w:t>
      </w:r>
      <w:proofErr w:type="spellEnd"/>
      <w:r w:rsidR="00301AD4">
        <w:rPr>
          <w:rFonts w:cstheme="minorHAnsi"/>
        </w:rPr>
        <w:t xml:space="preserve">-Jenkins request </w:t>
      </w:r>
      <w:r w:rsidR="001A69DB">
        <w:rPr>
          <w:rFonts w:cstheme="minorHAnsi"/>
        </w:rPr>
        <w:t xml:space="preserve">the LWVUS approve </w:t>
      </w:r>
      <w:r w:rsidR="00026DD2">
        <w:rPr>
          <w:rFonts w:cstheme="minorHAnsi"/>
        </w:rPr>
        <w:t>t</w:t>
      </w:r>
      <w:r w:rsidR="008768B0">
        <w:rPr>
          <w:rFonts w:cstheme="minorHAnsi"/>
        </w:rPr>
        <w:t>he UMRR-ILO Board</w:t>
      </w:r>
      <w:r w:rsidR="00026DD2">
        <w:rPr>
          <w:rFonts w:cstheme="minorHAnsi"/>
        </w:rPr>
        <w:t xml:space="preserve"> sign-on to an advocacy letter developed by the National Wildlife Federation</w:t>
      </w:r>
      <w:r w:rsidR="008207CC">
        <w:rPr>
          <w:rFonts w:cstheme="minorHAnsi"/>
        </w:rPr>
        <w:t xml:space="preserve"> to support $20 Billion</w:t>
      </w:r>
      <w:r w:rsidR="00C76E65">
        <w:rPr>
          <w:rFonts w:cstheme="minorHAnsi"/>
        </w:rPr>
        <w:t xml:space="preserve"> in the 2023 Farm Bill be directed toward sustainable agricultural practices and </w:t>
      </w:r>
      <w:r w:rsidR="000F65BD">
        <w:rPr>
          <w:rFonts w:cstheme="minorHAnsi"/>
        </w:rPr>
        <w:t>clean water protections.</w:t>
      </w:r>
      <w:r w:rsidR="001E6721">
        <w:rPr>
          <w:rFonts w:cstheme="minorHAnsi"/>
        </w:rPr>
        <w:t xml:space="preserve"> LWVIA has already signed this letter</w:t>
      </w:r>
      <w:r w:rsidR="001D2DB6">
        <w:rPr>
          <w:rFonts w:cstheme="minorHAnsi"/>
        </w:rPr>
        <w:t>. Motion carried.</w:t>
      </w:r>
    </w:p>
    <w:p w14:paraId="20F56FDF" w14:textId="0CC31A9A" w:rsidR="00C344C2" w:rsidRDefault="004E504B" w:rsidP="00AD3195">
      <w:pPr>
        <w:rPr>
          <w:rFonts w:cstheme="minorHAnsi"/>
        </w:rPr>
      </w:pPr>
      <w:r>
        <w:rPr>
          <w:rFonts w:cstheme="minorHAnsi"/>
        </w:rPr>
        <w:t xml:space="preserve">L. McCauley moved and K. </w:t>
      </w:r>
      <w:proofErr w:type="spellStart"/>
      <w:r>
        <w:rPr>
          <w:rFonts w:cstheme="minorHAnsi"/>
        </w:rPr>
        <w:t>Slama</w:t>
      </w:r>
      <w:proofErr w:type="spellEnd"/>
      <w:r>
        <w:rPr>
          <w:rFonts w:cstheme="minorHAnsi"/>
        </w:rPr>
        <w:t xml:space="preserve"> seconded that </w:t>
      </w:r>
      <w:r w:rsidR="00C92C27">
        <w:rPr>
          <w:rFonts w:cstheme="minorHAnsi"/>
        </w:rPr>
        <w:t>the UMRR</w:t>
      </w:r>
      <w:r w:rsidR="00C25B22">
        <w:rPr>
          <w:rFonts w:cstheme="minorHAnsi"/>
        </w:rPr>
        <w:t xml:space="preserve">-ILO sign </w:t>
      </w:r>
      <w:r w:rsidR="002A5AE4">
        <w:rPr>
          <w:rFonts w:cstheme="minorHAnsi"/>
        </w:rPr>
        <w:t>advocacy letters pertaining to Minnesota</w:t>
      </w:r>
      <w:r w:rsidR="003A64B3">
        <w:rPr>
          <w:rFonts w:cstheme="minorHAnsi"/>
        </w:rPr>
        <w:t>.</w:t>
      </w:r>
    </w:p>
    <w:p w14:paraId="2BF7E344" w14:textId="6B018A09" w:rsidR="00F6628E" w:rsidRPr="00B74928" w:rsidRDefault="00F6628E" w:rsidP="00B74928">
      <w:pPr>
        <w:pStyle w:val="ListParagraph"/>
        <w:numPr>
          <w:ilvl w:val="0"/>
          <w:numId w:val="3"/>
        </w:numPr>
        <w:rPr>
          <w:rFonts w:cstheme="minorHAnsi"/>
        </w:rPr>
      </w:pPr>
      <w:r w:rsidRPr="00B74928">
        <w:rPr>
          <w:rFonts w:cstheme="minorHAnsi"/>
        </w:rPr>
        <w:t>Forever Green</w:t>
      </w:r>
      <w:r w:rsidR="00BA4195" w:rsidRPr="00B74928">
        <w:rPr>
          <w:rFonts w:cstheme="minorHAnsi"/>
        </w:rPr>
        <w:t xml:space="preserve"> legislation </w:t>
      </w:r>
      <w:r w:rsidR="00551BF0" w:rsidRPr="00B74928">
        <w:rPr>
          <w:rFonts w:cstheme="minorHAnsi"/>
        </w:rPr>
        <w:t>helping</w:t>
      </w:r>
      <w:r w:rsidR="00BA4195" w:rsidRPr="00B74928">
        <w:rPr>
          <w:rFonts w:cstheme="minorHAnsi"/>
        </w:rPr>
        <w:t xml:space="preserve"> fund farmers to purchase </w:t>
      </w:r>
      <w:r w:rsidR="00BD322B" w:rsidRPr="00B74928">
        <w:rPr>
          <w:rFonts w:cstheme="minorHAnsi"/>
        </w:rPr>
        <w:t>equipment for</w:t>
      </w:r>
      <w:r w:rsidR="00551BF0" w:rsidRPr="00B74928">
        <w:rPr>
          <w:rFonts w:cstheme="minorHAnsi"/>
        </w:rPr>
        <w:t xml:space="preserve"> cover </w:t>
      </w:r>
      <w:proofErr w:type="gramStart"/>
      <w:r w:rsidR="00551BF0" w:rsidRPr="00B74928">
        <w:rPr>
          <w:rFonts w:cstheme="minorHAnsi"/>
        </w:rPr>
        <w:t>crops</w:t>
      </w:r>
      <w:proofErr w:type="gramEnd"/>
    </w:p>
    <w:p w14:paraId="61BEE0F6" w14:textId="18482820" w:rsidR="00551BF0" w:rsidRPr="00B74928" w:rsidRDefault="00EA4BC8" w:rsidP="00B74928">
      <w:pPr>
        <w:pStyle w:val="ListParagraph"/>
        <w:numPr>
          <w:ilvl w:val="0"/>
          <w:numId w:val="3"/>
        </w:numPr>
        <w:rPr>
          <w:rFonts w:cstheme="minorHAnsi"/>
        </w:rPr>
      </w:pPr>
      <w:r w:rsidRPr="00B74928">
        <w:rPr>
          <w:rFonts w:cstheme="minorHAnsi"/>
        </w:rPr>
        <w:t>Minnesota Environmental Partnership</w:t>
      </w:r>
      <w:r w:rsidR="00F05088" w:rsidRPr="00B74928">
        <w:rPr>
          <w:rFonts w:cstheme="minorHAnsi"/>
        </w:rPr>
        <w:t xml:space="preserve"> letter addressing PFAS in Minnesota waterways and </w:t>
      </w:r>
      <w:r w:rsidR="00BD322B" w:rsidRPr="00B74928">
        <w:rPr>
          <w:rFonts w:cstheme="minorHAnsi"/>
        </w:rPr>
        <w:t>wells.</w:t>
      </w:r>
    </w:p>
    <w:p w14:paraId="65038A3B" w14:textId="2EA7A3CB" w:rsidR="00807A2D" w:rsidRDefault="00A64032" w:rsidP="00B74928">
      <w:pPr>
        <w:pStyle w:val="ListParagraph"/>
        <w:numPr>
          <w:ilvl w:val="0"/>
          <w:numId w:val="3"/>
        </w:numPr>
        <w:rPr>
          <w:rFonts w:cstheme="minorHAnsi"/>
        </w:rPr>
      </w:pPr>
      <w:r w:rsidRPr="00B74928">
        <w:rPr>
          <w:rFonts w:cstheme="minorHAnsi"/>
        </w:rPr>
        <w:t xml:space="preserve">Letter to Conservation Minnesota </w:t>
      </w:r>
      <w:r w:rsidR="00494D80" w:rsidRPr="00B74928">
        <w:rPr>
          <w:rFonts w:cstheme="minorHAnsi"/>
        </w:rPr>
        <w:t xml:space="preserve">to support putting the renewal of </w:t>
      </w:r>
      <w:r w:rsidR="000216B4" w:rsidRPr="00B74928">
        <w:rPr>
          <w:rFonts w:cstheme="minorHAnsi"/>
        </w:rPr>
        <w:t>the Environmental and Natural Resources Trust Fund</w:t>
      </w:r>
      <w:r w:rsidR="00ED2D32" w:rsidRPr="00B74928">
        <w:rPr>
          <w:rFonts w:cstheme="minorHAnsi"/>
        </w:rPr>
        <w:t xml:space="preserve"> on the ballot to allow Minnesota voters to show their </w:t>
      </w:r>
      <w:r w:rsidR="00BD322B" w:rsidRPr="00B74928">
        <w:rPr>
          <w:rFonts w:cstheme="minorHAnsi"/>
        </w:rPr>
        <w:t>support.</w:t>
      </w:r>
    </w:p>
    <w:p w14:paraId="2F86FB17" w14:textId="5AD6E6C2" w:rsidR="00F16E95" w:rsidRDefault="00F16E95" w:rsidP="00F16E95">
      <w:pPr>
        <w:rPr>
          <w:rFonts w:cstheme="minorHAnsi"/>
        </w:rPr>
      </w:pPr>
      <w:r>
        <w:rPr>
          <w:rFonts w:cstheme="minorHAnsi"/>
        </w:rPr>
        <w:t>Motion carried.</w:t>
      </w:r>
    </w:p>
    <w:p w14:paraId="5571AA4D" w14:textId="18BD15D1" w:rsidR="00B54A3B" w:rsidRDefault="00B54A3B" w:rsidP="00F16E95">
      <w:pPr>
        <w:rPr>
          <w:rFonts w:cstheme="minorHAnsi"/>
        </w:rPr>
      </w:pPr>
      <w:r>
        <w:rPr>
          <w:rFonts w:cstheme="minorHAnsi"/>
        </w:rPr>
        <w:t xml:space="preserve">The Action Committee will </w:t>
      </w:r>
      <w:r w:rsidR="00D94E28">
        <w:rPr>
          <w:rFonts w:cstheme="minorHAnsi"/>
        </w:rPr>
        <w:t xml:space="preserve">review the </w:t>
      </w:r>
      <w:r w:rsidR="00413831">
        <w:rPr>
          <w:rFonts w:cstheme="minorHAnsi"/>
        </w:rPr>
        <w:t>LWV UMRR Program for Action 2022-2023</w:t>
      </w:r>
      <w:r w:rsidR="00F656DD">
        <w:rPr>
          <w:rFonts w:cstheme="minorHAnsi"/>
        </w:rPr>
        <w:t>.</w:t>
      </w:r>
    </w:p>
    <w:p w14:paraId="4A316113" w14:textId="41575A79" w:rsidR="00F16E95" w:rsidRPr="009525F8" w:rsidRDefault="00F16E95" w:rsidP="00F16E95">
      <w:pPr>
        <w:rPr>
          <w:rFonts w:cstheme="minorHAnsi"/>
          <w:b/>
          <w:bCs/>
        </w:rPr>
      </w:pPr>
      <w:r w:rsidRPr="009525F8">
        <w:rPr>
          <w:rFonts w:cstheme="minorHAnsi"/>
          <w:b/>
          <w:bCs/>
        </w:rPr>
        <w:t xml:space="preserve">Next Action Committee meeting will be </w:t>
      </w:r>
      <w:r w:rsidR="00AA4311" w:rsidRPr="009525F8">
        <w:rPr>
          <w:rFonts w:cstheme="minorHAnsi"/>
          <w:b/>
          <w:bCs/>
        </w:rPr>
        <w:t xml:space="preserve">Monday, February 27 </w:t>
      </w:r>
      <w:r w:rsidR="0008108C" w:rsidRPr="009525F8">
        <w:rPr>
          <w:rFonts w:cstheme="minorHAnsi"/>
          <w:b/>
          <w:bCs/>
        </w:rPr>
        <w:t>via Zoom</w:t>
      </w:r>
    </w:p>
    <w:p w14:paraId="275443A0" w14:textId="22A30652" w:rsidR="00BF31E3" w:rsidRDefault="00577D8A" w:rsidP="00F16E95">
      <w:pPr>
        <w:rPr>
          <w:rFonts w:cstheme="minorHAnsi"/>
          <w:b/>
          <w:bCs/>
        </w:rPr>
      </w:pPr>
      <w:r w:rsidRPr="009525F8">
        <w:rPr>
          <w:rFonts w:cstheme="minorHAnsi"/>
          <w:b/>
          <w:bCs/>
        </w:rPr>
        <w:t>CO</w:t>
      </w:r>
      <w:r w:rsidR="009525F8" w:rsidRPr="009525F8">
        <w:rPr>
          <w:rFonts w:cstheme="minorHAnsi"/>
          <w:b/>
          <w:bCs/>
        </w:rPr>
        <w:t>2 Pipel</w:t>
      </w:r>
      <w:r w:rsidR="008B77BD">
        <w:rPr>
          <w:rFonts w:cstheme="minorHAnsi"/>
          <w:b/>
          <w:bCs/>
        </w:rPr>
        <w:t>ines Review</w:t>
      </w:r>
    </w:p>
    <w:p w14:paraId="14912F74" w14:textId="2FA26864" w:rsidR="00577D8A" w:rsidRDefault="00E3613A" w:rsidP="00F16E95">
      <w:pPr>
        <w:rPr>
          <w:rFonts w:cstheme="minorHAnsi"/>
        </w:rPr>
      </w:pPr>
      <w:r w:rsidRPr="008B77BD">
        <w:rPr>
          <w:rFonts w:cstheme="minorHAnsi"/>
        </w:rPr>
        <w:t xml:space="preserve">The Iowa Utilities Board has not yet set a date for the </w:t>
      </w:r>
      <w:r w:rsidR="00BF31E3" w:rsidRPr="008B77BD">
        <w:rPr>
          <w:rFonts w:cstheme="minorHAnsi"/>
        </w:rPr>
        <w:t>decision about rules for these pipelines.</w:t>
      </w:r>
    </w:p>
    <w:p w14:paraId="1648A3F3" w14:textId="2295437E" w:rsidR="00B847AF" w:rsidRDefault="00B847AF" w:rsidP="00F16E95">
      <w:pPr>
        <w:rPr>
          <w:rFonts w:cstheme="minorHAnsi"/>
          <w:b/>
          <w:bCs/>
        </w:rPr>
      </w:pPr>
      <w:r w:rsidRPr="008A51A3">
        <w:rPr>
          <w:rFonts w:cstheme="minorHAnsi"/>
          <w:b/>
          <w:bCs/>
        </w:rPr>
        <w:t>MRN River Days of Action</w:t>
      </w:r>
      <w:r w:rsidR="00335166" w:rsidRPr="008A51A3">
        <w:rPr>
          <w:rFonts w:cstheme="minorHAnsi"/>
          <w:b/>
          <w:bCs/>
        </w:rPr>
        <w:t xml:space="preserve">: June 10 </w:t>
      </w:r>
      <w:r w:rsidR="008A51A3" w:rsidRPr="008A51A3">
        <w:rPr>
          <w:rFonts w:cstheme="minorHAnsi"/>
          <w:b/>
          <w:bCs/>
        </w:rPr>
        <w:t>–</w:t>
      </w:r>
      <w:r w:rsidR="00335166" w:rsidRPr="008A51A3">
        <w:rPr>
          <w:rFonts w:cstheme="minorHAnsi"/>
          <w:b/>
          <w:bCs/>
        </w:rPr>
        <w:t xml:space="preserve"> 16</w:t>
      </w:r>
      <w:r w:rsidR="008A51A3" w:rsidRPr="008A51A3">
        <w:rPr>
          <w:rFonts w:cstheme="minorHAnsi"/>
          <w:b/>
          <w:bCs/>
        </w:rPr>
        <w:t>, 2023</w:t>
      </w:r>
    </w:p>
    <w:p w14:paraId="7F7DE094" w14:textId="2BA44A37" w:rsidR="008A51A3" w:rsidRDefault="008A51A3" w:rsidP="00F16E95">
      <w:pPr>
        <w:rPr>
          <w:rFonts w:cstheme="minorHAnsi"/>
        </w:rPr>
      </w:pPr>
      <w:r>
        <w:rPr>
          <w:rFonts w:cstheme="minorHAnsi"/>
        </w:rPr>
        <w:t xml:space="preserve">N. Porter reported </w:t>
      </w:r>
      <w:r w:rsidR="00266673">
        <w:rPr>
          <w:rFonts w:cstheme="minorHAnsi"/>
        </w:rPr>
        <w:t xml:space="preserve">these events are still in the planning stages. </w:t>
      </w:r>
      <w:r w:rsidR="00F679C5">
        <w:rPr>
          <w:rFonts w:cstheme="minorHAnsi"/>
        </w:rPr>
        <w:t>Iowa will probably plan something to coincide with the LWVIA state convention</w:t>
      </w:r>
      <w:r w:rsidR="008D1781">
        <w:rPr>
          <w:rFonts w:cstheme="minorHAnsi"/>
        </w:rPr>
        <w:t xml:space="preserve"> which is June 10</w:t>
      </w:r>
      <w:r w:rsidR="00F679C5">
        <w:rPr>
          <w:rFonts w:cstheme="minorHAnsi"/>
        </w:rPr>
        <w:t xml:space="preserve">. </w:t>
      </w:r>
      <w:r w:rsidR="006B047C">
        <w:rPr>
          <w:rFonts w:cstheme="minorHAnsi"/>
        </w:rPr>
        <w:t xml:space="preserve">LWVMN state convention is </w:t>
      </w:r>
      <w:r w:rsidR="00F02BE9">
        <w:rPr>
          <w:rFonts w:cstheme="minorHAnsi"/>
        </w:rPr>
        <w:t xml:space="preserve">June 3, </w:t>
      </w:r>
      <w:r w:rsidR="003000FC">
        <w:rPr>
          <w:rFonts w:cstheme="minorHAnsi"/>
        </w:rPr>
        <w:t>2023,</w:t>
      </w:r>
      <w:r w:rsidR="00F02BE9">
        <w:rPr>
          <w:rFonts w:cstheme="minorHAnsi"/>
        </w:rPr>
        <w:t xml:space="preserve"> in New Ulm and is planning a River Days of Action</w:t>
      </w:r>
      <w:r w:rsidR="00A3335A">
        <w:rPr>
          <w:rFonts w:cstheme="minorHAnsi"/>
        </w:rPr>
        <w:t xml:space="preserve"> on the river</w:t>
      </w:r>
      <w:r w:rsidR="00F02BE9">
        <w:rPr>
          <w:rFonts w:cstheme="minorHAnsi"/>
        </w:rPr>
        <w:t xml:space="preserve"> to coincide with it.</w:t>
      </w:r>
      <w:r w:rsidR="00A271F3">
        <w:rPr>
          <w:rFonts w:cstheme="minorHAnsi"/>
        </w:rPr>
        <w:t xml:space="preserve"> N. Porter will send MRN literature to </w:t>
      </w:r>
      <w:r w:rsidR="007A0930">
        <w:rPr>
          <w:rFonts w:cstheme="minorHAnsi"/>
        </w:rPr>
        <w:t xml:space="preserve">G. Sabel and C. </w:t>
      </w:r>
      <w:proofErr w:type="spellStart"/>
      <w:r w:rsidR="00430098">
        <w:rPr>
          <w:rFonts w:cstheme="minorHAnsi"/>
        </w:rPr>
        <w:t>Mahlum</w:t>
      </w:r>
      <w:proofErr w:type="spellEnd"/>
      <w:r w:rsidR="007A0930">
        <w:rPr>
          <w:rFonts w:cstheme="minorHAnsi"/>
        </w:rPr>
        <w:t xml:space="preserve"> for </w:t>
      </w:r>
      <w:r w:rsidR="00430098">
        <w:rPr>
          <w:rFonts w:cstheme="minorHAnsi"/>
        </w:rPr>
        <w:t>display at</w:t>
      </w:r>
      <w:r w:rsidR="007A0930">
        <w:rPr>
          <w:rFonts w:cstheme="minorHAnsi"/>
        </w:rPr>
        <w:t xml:space="preserve"> their state conventions</w:t>
      </w:r>
      <w:r w:rsidR="00430098">
        <w:rPr>
          <w:rFonts w:cstheme="minorHAnsi"/>
        </w:rPr>
        <w:t>.</w:t>
      </w:r>
    </w:p>
    <w:p w14:paraId="0083B513" w14:textId="77777777" w:rsidR="00312C40" w:rsidRDefault="00E81F88" w:rsidP="00F16E95">
      <w:pPr>
        <w:rPr>
          <w:rFonts w:cstheme="minorHAnsi"/>
        </w:rPr>
      </w:pPr>
      <w:r w:rsidRPr="005D79AF">
        <w:rPr>
          <w:rFonts w:cstheme="minorHAnsi"/>
          <w:b/>
          <w:bCs/>
        </w:rPr>
        <w:t>Annual Meeting</w:t>
      </w:r>
      <w:r w:rsidR="00902479" w:rsidRPr="005D79AF">
        <w:rPr>
          <w:rFonts w:cstheme="minorHAnsi"/>
          <w:b/>
          <w:bCs/>
        </w:rPr>
        <w:t>: May 22, 2023</w:t>
      </w:r>
      <w:r w:rsidR="00027717">
        <w:rPr>
          <w:rFonts w:cstheme="minorHAnsi"/>
        </w:rPr>
        <w:t xml:space="preserve"> </w:t>
      </w:r>
    </w:p>
    <w:p w14:paraId="233B66B6" w14:textId="452BDCC3" w:rsidR="00CC7E1C" w:rsidRDefault="00312C40" w:rsidP="00F16E95">
      <w:pPr>
        <w:rPr>
          <w:rFonts w:cstheme="minorHAnsi"/>
        </w:rPr>
      </w:pPr>
      <w:r>
        <w:rPr>
          <w:rFonts w:cstheme="minorHAnsi"/>
        </w:rPr>
        <w:lastRenderedPageBreak/>
        <w:t xml:space="preserve">The event </w:t>
      </w:r>
      <w:r w:rsidR="00027717">
        <w:rPr>
          <w:rFonts w:cstheme="minorHAnsi"/>
        </w:rPr>
        <w:t xml:space="preserve">will be virtual at 6:00 pm with the </w:t>
      </w:r>
      <w:r w:rsidR="00313239">
        <w:rPr>
          <w:rFonts w:cstheme="minorHAnsi"/>
        </w:rPr>
        <w:t>educational program to follow at 7:00 pm.</w:t>
      </w:r>
      <w:r>
        <w:rPr>
          <w:rFonts w:cstheme="minorHAnsi"/>
        </w:rPr>
        <w:t xml:space="preserve"> Board members need to </w:t>
      </w:r>
      <w:r w:rsidR="00401B03">
        <w:rPr>
          <w:rFonts w:cstheme="minorHAnsi"/>
        </w:rPr>
        <w:t>begin publicizing this to members in our respective states to insure a quorum.</w:t>
      </w:r>
      <w:r w:rsidR="00252521">
        <w:rPr>
          <w:rFonts w:cstheme="minorHAnsi"/>
        </w:rPr>
        <w:t xml:space="preserve"> </w:t>
      </w:r>
      <w:r w:rsidR="004E0D1B">
        <w:rPr>
          <w:rFonts w:cstheme="minorHAnsi"/>
        </w:rPr>
        <w:t>G. Sabel will send a notice to all local Leagues in our four states.</w:t>
      </w:r>
    </w:p>
    <w:p w14:paraId="3EEFAB0A" w14:textId="3C4B4A5F" w:rsidR="005E35F0" w:rsidRDefault="00252521" w:rsidP="00F16E95">
      <w:pPr>
        <w:rPr>
          <w:rFonts w:cstheme="minorHAnsi"/>
        </w:rPr>
      </w:pPr>
      <w:r>
        <w:rPr>
          <w:rFonts w:cstheme="minorHAnsi"/>
        </w:rPr>
        <w:t>The following people agreed to be on the budget committee</w:t>
      </w:r>
      <w:r w:rsidR="00BF0A01">
        <w:rPr>
          <w:rFonts w:cstheme="minorHAnsi"/>
        </w:rPr>
        <w:t>: G. Sabel (MN),</w:t>
      </w:r>
      <w:r w:rsidR="00C353A2">
        <w:rPr>
          <w:rFonts w:cstheme="minorHAnsi"/>
        </w:rPr>
        <w:t xml:space="preserve"> </w:t>
      </w:r>
      <w:r w:rsidR="00BF0A01">
        <w:rPr>
          <w:rFonts w:cstheme="minorHAnsi"/>
        </w:rPr>
        <w:t>C</w:t>
      </w:r>
      <w:r w:rsidR="00F51C7D">
        <w:rPr>
          <w:rFonts w:cstheme="minorHAnsi"/>
        </w:rPr>
        <w:t xml:space="preserve">. </w:t>
      </w:r>
      <w:proofErr w:type="spellStart"/>
      <w:r w:rsidR="00F51C7D">
        <w:rPr>
          <w:rFonts w:cstheme="minorHAnsi"/>
        </w:rPr>
        <w:t>Mahlum-Jenkiins</w:t>
      </w:r>
      <w:proofErr w:type="spellEnd"/>
      <w:r w:rsidR="00F51C7D">
        <w:rPr>
          <w:rFonts w:cstheme="minorHAnsi"/>
        </w:rPr>
        <w:t xml:space="preserve"> (WI), L. </w:t>
      </w:r>
      <w:proofErr w:type="spellStart"/>
      <w:r w:rsidR="00F51C7D">
        <w:rPr>
          <w:rFonts w:cstheme="minorHAnsi"/>
        </w:rPr>
        <w:t>Ekstrom</w:t>
      </w:r>
      <w:proofErr w:type="spellEnd"/>
      <w:r w:rsidR="00F51C7D">
        <w:rPr>
          <w:rFonts w:cstheme="minorHAnsi"/>
        </w:rPr>
        <w:t xml:space="preserve"> (IL), T. Prenosi</w:t>
      </w:r>
      <w:r w:rsidR="00085EDF">
        <w:rPr>
          <w:rFonts w:cstheme="minorHAnsi"/>
        </w:rPr>
        <w:t>l</w:t>
      </w:r>
      <w:r w:rsidR="00F51C7D">
        <w:rPr>
          <w:rFonts w:cstheme="minorHAnsi"/>
        </w:rPr>
        <w:t xml:space="preserve"> (IA). C. </w:t>
      </w:r>
      <w:proofErr w:type="spellStart"/>
      <w:r w:rsidR="00F51C7D">
        <w:rPr>
          <w:rFonts w:cstheme="minorHAnsi"/>
        </w:rPr>
        <w:t>Fran</w:t>
      </w:r>
      <w:r w:rsidR="00C353A2">
        <w:rPr>
          <w:rFonts w:cstheme="minorHAnsi"/>
        </w:rPr>
        <w:t>c</w:t>
      </w:r>
      <w:r w:rsidR="004B66A5">
        <w:rPr>
          <w:rFonts w:cstheme="minorHAnsi"/>
        </w:rPr>
        <w:t>zy</w:t>
      </w:r>
      <w:r w:rsidR="00C353A2">
        <w:rPr>
          <w:rFonts w:cstheme="minorHAnsi"/>
        </w:rPr>
        <w:t>k</w:t>
      </w:r>
      <w:proofErr w:type="spellEnd"/>
      <w:r w:rsidR="004B66A5">
        <w:rPr>
          <w:rFonts w:cstheme="minorHAnsi"/>
        </w:rPr>
        <w:t xml:space="preserve"> treasurer and non-voting</w:t>
      </w:r>
      <w:r w:rsidR="00DF1423">
        <w:rPr>
          <w:rFonts w:cstheme="minorHAnsi"/>
        </w:rPr>
        <w:t xml:space="preserve">). C. </w:t>
      </w:r>
      <w:proofErr w:type="spellStart"/>
      <w:r w:rsidR="00DF1423">
        <w:rPr>
          <w:rFonts w:cstheme="minorHAnsi"/>
        </w:rPr>
        <w:t>Franczyk</w:t>
      </w:r>
      <w:proofErr w:type="spellEnd"/>
      <w:r w:rsidR="00DF1423">
        <w:rPr>
          <w:rFonts w:cstheme="minorHAnsi"/>
        </w:rPr>
        <w:t xml:space="preserve"> will ask Jeri McGinley if she would agree to be the non-board member</w:t>
      </w:r>
      <w:r w:rsidR="00394B3C">
        <w:rPr>
          <w:rFonts w:cstheme="minorHAnsi"/>
        </w:rPr>
        <w:t>.</w:t>
      </w:r>
    </w:p>
    <w:p w14:paraId="144323E9" w14:textId="2A264BA7" w:rsidR="00E81F88" w:rsidRDefault="00196A0E" w:rsidP="00F16E95">
      <w:pPr>
        <w:rPr>
          <w:rFonts w:cstheme="minorHAnsi"/>
        </w:rPr>
      </w:pPr>
      <w:r>
        <w:rPr>
          <w:rFonts w:cstheme="minorHAnsi"/>
        </w:rPr>
        <w:t xml:space="preserve"> Board members on the nominating committee </w:t>
      </w:r>
      <w:r w:rsidR="00CF3209">
        <w:rPr>
          <w:rFonts w:cstheme="minorHAnsi"/>
        </w:rPr>
        <w:t xml:space="preserve">are T. Prenosil and C. </w:t>
      </w:r>
      <w:proofErr w:type="spellStart"/>
      <w:r w:rsidR="00CF3209">
        <w:rPr>
          <w:rFonts w:cstheme="minorHAnsi"/>
        </w:rPr>
        <w:t>Mahlum</w:t>
      </w:r>
      <w:proofErr w:type="spellEnd"/>
      <w:r w:rsidR="00CF3209">
        <w:rPr>
          <w:rFonts w:cstheme="minorHAnsi"/>
        </w:rPr>
        <w:t xml:space="preserve">-Jenkins. Bonnie Cox from Jo Davies County LWV </w:t>
      </w:r>
      <w:r w:rsidR="00A04BE6">
        <w:rPr>
          <w:rFonts w:cstheme="minorHAnsi"/>
        </w:rPr>
        <w:t>was approached</w:t>
      </w:r>
      <w:r w:rsidR="000A730B">
        <w:rPr>
          <w:rFonts w:cstheme="minorHAnsi"/>
        </w:rPr>
        <w:t xml:space="preserve"> last year</w:t>
      </w:r>
      <w:r w:rsidR="00A04BE6">
        <w:rPr>
          <w:rFonts w:cstheme="minorHAnsi"/>
        </w:rPr>
        <w:t xml:space="preserve"> to be chair as well as John Howard (Winona MN and former Board</w:t>
      </w:r>
      <w:r w:rsidR="00305183">
        <w:rPr>
          <w:rFonts w:cstheme="minorHAnsi"/>
        </w:rPr>
        <w:t xml:space="preserve"> member</w:t>
      </w:r>
      <w:r w:rsidR="00E0231C">
        <w:rPr>
          <w:rFonts w:cstheme="minorHAnsi"/>
        </w:rPr>
        <w:t xml:space="preserve"> who</w:t>
      </w:r>
      <w:r w:rsidR="00305183">
        <w:rPr>
          <w:rFonts w:cstheme="minorHAnsi"/>
        </w:rPr>
        <w:t xml:space="preserve"> agreed to be on this committee last year.</w:t>
      </w:r>
      <w:r w:rsidR="00E0231C">
        <w:rPr>
          <w:rFonts w:cstheme="minorHAnsi"/>
        </w:rPr>
        <w:t xml:space="preserve"> Lynne Markus will be asked to join the committee.</w:t>
      </w:r>
    </w:p>
    <w:p w14:paraId="46D356E9" w14:textId="4BD9D24E" w:rsidR="00CC7E1C" w:rsidRDefault="00643923" w:rsidP="00CC7E1C">
      <w:pPr>
        <w:rPr>
          <w:rFonts w:cstheme="minorHAnsi"/>
        </w:rPr>
      </w:pPr>
      <w:r>
        <w:rPr>
          <w:rFonts w:cstheme="minorHAnsi"/>
        </w:rPr>
        <w:t xml:space="preserve">The following positions </w:t>
      </w:r>
      <w:r w:rsidR="009D0015">
        <w:rPr>
          <w:rFonts w:cstheme="minorHAnsi"/>
        </w:rPr>
        <w:t>were elected for the 2021-2023</w:t>
      </w:r>
      <w:r w:rsidR="00901352">
        <w:rPr>
          <w:rFonts w:cstheme="minorHAnsi"/>
        </w:rPr>
        <w:t xml:space="preserve"> term and</w:t>
      </w:r>
      <w:r w:rsidR="000F49A4">
        <w:rPr>
          <w:rFonts w:cstheme="minorHAnsi"/>
        </w:rPr>
        <w:t xml:space="preserve"> these positions</w:t>
      </w:r>
      <w:r w:rsidR="00901352">
        <w:rPr>
          <w:rFonts w:cstheme="minorHAnsi"/>
        </w:rPr>
        <w:t xml:space="preserve"> need to be</w:t>
      </w:r>
      <w:r w:rsidR="00CC7E1C">
        <w:rPr>
          <w:rFonts w:cstheme="minorHAnsi"/>
        </w:rPr>
        <w:t xml:space="preserve"> </w:t>
      </w:r>
      <w:r w:rsidR="00901352">
        <w:rPr>
          <w:rFonts w:cstheme="minorHAnsi"/>
        </w:rPr>
        <w:t>filled</w:t>
      </w:r>
      <w:r w:rsidR="005A66D3">
        <w:rPr>
          <w:rFonts w:cstheme="minorHAnsi"/>
        </w:rPr>
        <w:t xml:space="preserve"> for 20</w:t>
      </w:r>
      <w:r w:rsidR="005432FB">
        <w:rPr>
          <w:rFonts w:cstheme="minorHAnsi"/>
        </w:rPr>
        <w:t>23-2025</w:t>
      </w:r>
      <w:r w:rsidR="00901352">
        <w:rPr>
          <w:rFonts w:cstheme="minorHAnsi"/>
        </w:rPr>
        <w:t>:</w:t>
      </w:r>
      <w:r w:rsidR="00CC7E1C">
        <w:rPr>
          <w:rFonts w:cstheme="minorHAnsi"/>
        </w:rPr>
        <w:t xml:space="preserve"> </w:t>
      </w:r>
    </w:p>
    <w:p w14:paraId="32D278DD" w14:textId="1546590F" w:rsidR="00CC7E1C" w:rsidRDefault="00CC7E1C" w:rsidP="00CC7E1C">
      <w:pPr>
        <w:rPr>
          <w:sz w:val="24"/>
          <w:szCs w:val="24"/>
        </w:rPr>
      </w:pPr>
      <w:r>
        <w:rPr>
          <w:sz w:val="24"/>
          <w:szCs w:val="24"/>
        </w:rPr>
        <w:t>Chair: Mary Ellen Miller (</w:t>
      </w:r>
      <w:r w:rsidRPr="00BD2EE2">
        <w:rPr>
          <w:sz w:val="24"/>
          <w:szCs w:val="24"/>
        </w:rPr>
        <w:t>Metro</w:t>
      </w:r>
      <w:r>
        <w:rPr>
          <w:sz w:val="24"/>
          <w:szCs w:val="24"/>
        </w:rPr>
        <w:t xml:space="preserve"> Des Moines, IA)</w:t>
      </w:r>
    </w:p>
    <w:p w14:paraId="4F73887B" w14:textId="77777777" w:rsidR="00CC7E1C" w:rsidRDefault="00CC7E1C" w:rsidP="00CC7E1C">
      <w:pPr>
        <w:rPr>
          <w:sz w:val="24"/>
          <w:szCs w:val="24"/>
        </w:rPr>
      </w:pPr>
      <w:r>
        <w:rPr>
          <w:sz w:val="24"/>
          <w:szCs w:val="24"/>
        </w:rPr>
        <w:t>Co-Vice Chairs: Nancy Porter (Iowa City, IA)</w:t>
      </w:r>
    </w:p>
    <w:p w14:paraId="1E47BA7E" w14:textId="77777777" w:rsidR="00CC7E1C" w:rsidRDefault="00CC7E1C" w:rsidP="00CC7E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Shawn Stacey-</w:t>
      </w:r>
      <w:proofErr w:type="spellStart"/>
      <w:r>
        <w:rPr>
          <w:sz w:val="24"/>
          <w:szCs w:val="24"/>
        </w:rPr>
        <w:t>Choinard</w:t>
      </w:r>
      <w:proofErr w:type="spellEnd"/>
      <w:r>
        <w:rPr>
          <w:sz w:val="24"/>
          <w:szCs w:val="24"/>
        </w:rPr>
        <w:t xml:space="preserve"> (Rockford, IL)</w:t>
      </w:r>
    </w:p>
    <w:p w14:paraId="40CA2527" w14:textId="6D54E48D" w:rsidR="00CC7E1C" w:rsidRDefault="00CC7E1C" w:rsidP="00CC7E1C">
      <w:pPr>
        <w:rPr>
          <w:sz w:val="24"/>
          <w:szCs w:val="24"/>
        </w:rPr>
      </w:pPr>
      <w:r>
        <w:rPr>
          <w:sz w:val="24"/>
          <w:szCs w:val="24"/>
        </w:rPr>
        <w:t xml:space="preserve">Treasurer: </w:t>
      </w:r>
      <w:r w:rsidR="00A33669">
        <w:rPr>
          <w:sz w:val="24"/>
          <w:szCs w:val="24"/>
        </w:rPr>
        <w:t xml:space="preserve">Catherine </w:t>
      </w:r>
      <w:proofErr w:type="spellStart"/>
      <w:r w:rsidR="00A33669">
        <w:rPr>
          <w:sz w:val="24"/>
          <w:szCs w:val="24"/>
        </w:rPr>
        <w:t>Franczyk</w:t>
      </w:r>
      <w:proofErr w:type="spellEnd"/>
      <w:r w:rsidR="00260648">
        <w:rPr>
          <w:sz w:val="24"/>
          <w:szCs w:val="24"/>
        </w:rPr>
        <w:t>: (</w:t>
      </w:r>
      <w:r w:rsidR="00A33669">
        <w:rPr>
          <w:sz w:val="24"/>
          <w:szCs w:val="24"/>
        </w:rPr>
        <w:t>Wheaton</w:t>
      </w:r>
      <w:r>
        <w:rPr>
          <w:sz w:val="24"/>
          <w:szCs w:val="24"/>
        </w:rPr>
        <w:t>,</w:t>
      </w:r>
      <w:r w:rsidR="00975975">
        <w:rPr>
          <w:sz w:val="24"/>
          <w:szCs w:val="24"/>
        </w:rPr>
        <w:t xml:space="preserve"> </w:t>
      </w:r>
      <w:r w:rsidR="00906E61">
        <w:rPr>
          <w:sz w:val="24"/>
          <w:szCs w:val="24"/>
        </w:rPr>
        <w:t>IL</w:t>
      </w:r>
      <w:r>
        <w:rPr>
          <w:sz w:val="24"/>
          <w:szCs w:val="24"/>
        </w:rPr>
        <w:t>)</w:t>
      </w:r>
      <w:r w:rsidR="00975975">
        <w:rPr>
          <w:sz w:val="24"/>
          <w:szCs w:val="24"/>
        </w:rPr>
        <w:t xml:space="preserve"> </w:t>
      </w:r>
      <w:r w:rsidR="006A4A07">
        <w:rPr>
          <w:sz w:val="24"/>
          <w:szCs w:val="24"/>
        </w:rPr>
        <w:t xml:space="preserve">last year was elected </w:t>
      </w:r>
      <w:r w:rsidR="00975975">
        <w:rPr>
          <w:sz w:val="24"/>
          <w:szCs w:val="24"/>
        </w:rPr>
        <w:t>to fill o</w:t>
      </w:r>
      <w:r w:rsidR="002728A6">
        <w:rPr>
          <w:sz w:val="24"/>
          <w:szCs w:val="24"/>
        </w:rPr>
        <w:t xml:space="preserve">ut the remaining </w:t>
      </w:r>
      <w:r w:rsidR="0056581E">
        <w:rPr>
          <w:sz w:val="24"/>
          <w:szCs w:val="24"/>
        </w:rPr>
        <w:t>term</w:t>
      </w:r>
      <w:r w:rsidR="002728A6">
        <w:rPr>
          <w:sz w:val="24"/>
          <w:szCs w:val="24"/>
        </w:rPr>
        <w:t xml:space="preserve"> of the previous treasurer </w:t>
      </w:r>
      <w:r w:rsidR="00E3717D">
        <w:rPr>
          <w:sz w:val="24"/>
          <w:szCs w:val="24"/>
        </w:rPr>
        <w:t xml:space="preserve">after </w:t>
      </w:r>
      <w:r w:rsidR="00E3717D">
        <w:rPr>
          <w:sz w:val="24"/>
          <w:szCs w:val="24"/>
        </w:rPr>
        <w:t>that treasurer’s</w:t>
      </w:r>
      <w:r w:rsidR="00E3717D">
        <w:rPr>
          <w:sz w:val="24"/>
          <w:szCs w:val="24"/>
        </w:rPr>
        <w:t xml:space="preserve"> resignation</w:t>
      </w:r>
      <w:r w:rsidR="00E3717D">
        <w:rPr>
          <w:sz w:val="24"/>
          <w:szCs w:val="24"/>
        </w:rPr>
        <w:t>.</w:t>
      </w:r>
    </w:p>
    <w:p w14:paraId="2600178B" w14:textId="77777777" w:rsidR="00CC7E1C" w:rsidRDefault="00CC7E1C" w:rsidP="00CC7E1C">
      <w:pPr>
        <w:rPr>
          <w:sz w:val="24"/>
          <w:szCs w:val="24"/>
        </w:rPr>
      </w:pPr>
      <w:r>
        <w:rPr>
          <w:sz w:val="24"/>
          <w:szCs w:val="24"/>
        </w:rPr>
        <w:t>Director of Communications: Gretchen Sabel (ABC, MN)</w:t>
      </w:r>
    </w:p>
    <w:p w14:paraId="6C94092F" w14:textId="5648B178" w:rsidR="00CC7E1C" w:rsidRDefault="00CC7E1C" w:rsidP="00CC7E1C">
      <w:pPr>
        <w:rPr>
          <w:sz w:val="24"/>
          <w:szCs w:val="24"/>
        </w:rPr>
      </w:pPr>
      <w:r>
        <w:rPr>
          <w:sz w:val="24"/>
          <w:szCs w:val="24"/>
        </w:rPr>
        <w:t xml:space="preserve">Chair of Nominating Committee: </w:t>
      </w:r>
      <w:r w:rsidR="000F52F0">
        <w:rPr>
          <w:sz w:val="24"/>
          <w:szCs w:val="24"/>
        </w:rPr>
        <w:t>(non-board member – one year position)</w:t>
      </w:r>
    </w:p>
    <w:p w14:paraId="4EA81E2E" w14:textId="68B93F96" w:rsidR="00704388" w:rsidRDefault="00BC3584" w:rsidP="00CC7E1C">
      <w:pPr>
        <w:rPr>
          <w:sz w:val="24"/>
          <w:szCs w:val="24"/>
        </w:rPr>
      </w:pPr>
      <w:r>
        <w:rPr>
          <w:sz w:val="24"/>
          <w:szCs w:val="24"/>
        </w:rPr>
        <w:t xml:space="preserve">LWVIA needs to appoint an alternate to the UMRR-ILO Board. Paul Schultz is </w:t>
      </w:r>
      <w:r w:rsidR="006D7DB8">
        <w:rPr>
          <w:sz w:val="24"/>
          <w:szCs w:val="24"/>
        </w:rPr>
        <w:t xml:space="preserve">no able to participate fully </w:t>
      </w:r>
      <w:proofErr w:type="gramStart"/>
      <w:r w:rsidR="006D7DB8">
        <w:rPr>
          <w:sz w:val="24"/>
          <w:szCs w:val="24"/>
        </w:rPr>
        <w:t>at this time</w:t>
      </w:r>
      <w:proofErr w:type="gramEnd"/>
      <w:r w:rsidR="006D7DB8">
        <w:rPr>
          <w:sz w:val="24"/>
          <w:szCs w:val="24"/>
        </w:rPr>
        <w:t>.</w:t>
      </w:r>
      <w:r w:rsidR="00ED12A8">
        <w:rPr>
          <w:sz w:val="24"/>
          <w:szCs w:val="24"/>
        </w:rPr>
        <w:t xml:space="preserve"> M. </w:t>
      </w:r>
      <w:r w:rsidR="00982E73">
        <w:rPr>
          <w:sz w:val="24"/>
          <w:szCs w:val="24"/>
        </w:rPr>
        <w:t>Miller</w:t>
      </w:r>
      <w:r w:rsidR="00ED12A8">
        <w:rPr>
          <w:sz w:val="24"/>
          <w:szCs w:val="24"/>
        </w:rPr>
        <w:t xml:space="preserve"> has asked </w:t>
      </w:r>
      <w:r w:rsidR="00982E73">
        <w:rPr>
          <w:sz w:val="24"/>
          <w:szCs w:val="24"/>
        </w:rPr>
        <w:t xml:space="preserve">the </w:t>
      </w:r>
      <w:r w:rsidR="00ED12A8">
        <w:rPr>
          <w:sz w:val="24"/>
          <w:szCs w:val="24"/>
        </w:rPr>
        <w:t xml:space="preserve">Muscatine </w:t>
      </w:r>
      <w:r w:rsidR="00982E73">
        <w:rPr>
          <w:sz w:val="24"/>
          <w:szCs w:val="24"/>
        </w:rPr>
        <w:t xml:space="preserve">LWV chapter to search for </w:t>
      </w:r>
      <w:r w:rsidR="00991044">
        <w:rPr>
          <w:sz w:val="24"/>
          <w:szCs w:val="24"/>
        </w:rPr>
        <w:t>a possible candidate.</w:t>
      </w:r>
    </w:p>
    <w:p w14:paraId="7C092221" w14:textId="05DAA806" w:rsidR="00643923" w:rsidRDefault="00642FBF" w:rsidP="00F16E95">
      <w:pPr>
        <w:rPr>
          <w:sz w:val="24"/>
          <w:szCs w:val="24"/>
        </w:rPr>
      </w:pPr>
      <w:r w:rsidRPr="00642FBF">
        <w:rPr>
          <w:sz w:val="24"/>
          <w:szCs w:val="24"/>
        </w:rPr>
        <w:t xml:space="preserve"> </w:t>
      </w:r>
      <w:r>
        <w:rPr>
          <w:sz w:val="24"/>
          <w:szCs w:val="24"/>
        </w:rPr>
        <w:t>UMRR-ILO Bylaws need to be reviewed. There is not enough time to give notice to all LWV Chapters if changes are recommend</w:t>
      </w:r>
      <w:r w:rsidR="00363D0C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0A4732">
        <w:rPr>
          <w:sz w:val="24"/>
          <w:szCs w:val="24"/>
        </w:rPr>
        <w:t>so</w:t>
      </w:r>
      <w:r w:rsidR="00963087">
        <w:rPr>
          <w:sz w:val="24"/>
          <w:szCs w:val="24"/>
        </w:rPr>
        <w:t xml:space="preserve"> a committee will begin work to be able to propose changes at the 2024 annual meeting.</w:t>
      </w:r>
      <w:r w:rsidR="008E050F">
        <w:rPr>
          <w:sz w:val="24"/>
          <w:szCs w:val="24"/>
        </w:rPr>
        <w:t xml:space="preserve"> (</w:t>
      </w:r>
      <w:r w:rsidR="00BA6E5C">
        <w:rPr>
          <w:sz w:val="24"/>
          <w:szCs w:val="24"/>
        </w:rPr>
        <w:t xml:space="preserve">T. Prenosil and K. </w:t>
      </w:r>
      <w:proofErr w:type="spellStart"/>
      <w:r w:rsidR="00BA6E5C">
        <w:rPr>
          <w:sz w:val="24"/>
          <w:szCs w:val="24"/>
        </w:rPr>
        <w:t>Slama</w:t>
      </w:r>
      <w:proofErr w:type="spellEnd"/>
      <w:r w:rsidR="00BA6E5C">
        <w:rPr>
          <w:sz w:val="24"/>
          <w:szCs w:val="24"/>
        </w:rPr>
        <w:t xml:space="preserve"> have agreed </w:t>
      </w:r>
      <w:r w:rsidR="003B1B5F">
        <w:rPr>
          <w:sz w:val="24"/>
          <w:szCs w:val="24"/>
        </w:rPr>
        <w:t>to be</w:t>
      </w:r>
      <w:r w:rsidR="00BA6E5C">
        <w:rPr>
          <w:sz w:val="24"/>
          <w:szCs w:val="24"/>
        </w:rPr>
        <w:t xml:space="preserve"> included on this </w:t>
      </w:r>
      <w:r w:rsidR="009E40BE">
        <w:rPr>
          <w:sz w:val="24"/>
          <w:szCs w:val="24"/>
        </w:rPr>
        <w:t>committee)</w:t>
      </w:r>
    </w:p>
    <w:p w14:paraId="289FDBE2" w14:textId="6A4D1DE2" w:rsidR="0086421C" w:rsidRDefault="006F1C38" w:rsidP="00F16E95">
      <w:pPr>
        <w:rPr>
          <w:rFonts w:cstheme="minorHAnsi"/>
        </w:rPr>
      </w:pPr>
      <w:r>
        <w:rPr>
          <w:rFonts w:cstheme="minorHAnsi"/>
        </w:rPr>
        <w:t>Speakers have not yet been confirmed for the Annual meeting.</w:t>
      </w:r>
    </w:p>
    <w:p w14:paraId="0585B435" w14:textId="24AF7E4A" w:rsidR="00755DAE" w:rsidRDefault="00755DAE" w:rsidP="00F16E95">
      <w:pPr>
        <w:rPr>
          <w:rFonts w:cstheme="minorHAnsi"/>
        </w:rPr>
      </w:pPr>
      <w:r>
        <w:rPr>
          <w:rFonts w:cstheme="minorHAnsi"/>
        </w:rPr>
        <w:t xml:space="preserve">Bonnie Cox, LWV Jo Davies </w:t>
      </w:r>
      <w:r w:rsidR="00F9333D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F9333D">
        <w:rPr>
          <w:rFonts w:cstheme="minorHAnsi"/>
        </w:rPr>
        <w:t>(a founder of the UMRR-ILO) and Debra Turner, LWVUS president</w:t>
      </w:r>
      <w:r w:rsidR="006457CF">
        <w:rPr>
          <w:rFonts w:cstheme="minorHAnsi"/>
        </w:rPr>
        <w:t>, will be invited to attend the a</w:t>
      </w:r>
      <w:r w:rsidR="00C13621">
        <w:rPr>
          <w:rFonts w:cstheme="minorHAnsi"/>
        </w:rPr>
        <w:t>nnual meeting</w:t>
      </w:r>
      <w:r w:rsidR="00107593">
        <w:rPr>
          <w:rFonts w:cstheme="minorHAnsi"/>
        </w:rPr>
        <w:t xml:space="preserve"> and planning retreat.</w:t>
      </w:r>
    </w:p>
    <w:p w14:paraId="0F6688C3" w14:textId="52234D55" w:rsidR="00B81CC3" w:rsidRDefault="00C65306" w:rsidP="00F16E95">
      <w:pPr>
        <w:rPr>
          <w:rFonts w:cstheme="minorHAnsi"/>
          <w:b/>
          <w:bCs/>
        </w:rPr>
      </w:pPr>
      <w:r w:rsidRPr="00C65306">
        <w:rPr>
          <w:rFonts w:cstheme="minorHAnsi"/>
          <w:b/>
          <w:bCs/>
        </w:rPr>
        <w:t>Planning retreat</w:t>
      </w:r>
    </w:p>
    <w:p w14:paraId="4212D263" w14:textId="000FE3F4" w:rsidR="00580951" w:rsidRDefault="00D01182" w:rsidP="00F16E95">
      <w:pPr>
        <w:rPr>
          <w:rFonts w:cstheme="minorHAnsi"/>
        </w:rPr>
      </w:pPr>
      <w:r w:rsidRPr="00B96B8B">
        <w:rPr>
          <w:rFonts w:cstheme="minorHAnsi"/>
        </w:rPr>
        <w:t xml:space="preserve">Board members agreed to change the retreat dates to June </w:t>
      </w:r>
      <w:r w:rsidR="00B96B8B" w:rsidRPr="00B96B8B">
        <w:rPr>
          <w:rFonts w:cstheme="minorHAnsi"/>
        </w:rPr>
        <w:t>11 &amp; 12</w:t>
      </w:r>
      <w:r w:rsidR="00B96B8B">
        <w:rPr>
          <w:rFonts w:cstheme="minorHAnsi"/>
        </w:rPr>
        <w:t>. It will be in Onalaska</w:t>
      </w:r>
      <w:r w:rsidR="00470895">
        <w:rPr>
          <w:rFonts w:cstheme="minorHAnsi"/>
        </w:rPr>
        <w:t xml:space="preserve">, </w:t>
      </w:r>
      <w:r w:rsidR="002D20D4">
        <w:rPr>
          <w:rFonts w:cstheme="minorHAnsi"/>
        </w:rPr>
        <w:t xml:space="preserve">Wisconsin. N. Hill </w:t>
      </w:r>
      <w:r w:rsidR="004755F0">
        <w:rPr>
          <w:rFonts w:cstheme="minorHAnsi"/>
        </w:rPr>
        <w:t xml:space="preserve">and C. </w:t>
      </w:r>
      <w:proofErr w:type="spellStart"/>
      <w:r w:rsidR="0071645C">
        <w:rPr>
          <w:rFonts w:cstheme="minorHAnsi"/>
        </w:rPr>
        <w:t>Mahlum</w:t>
      </w:r>
      <w:proofErr w:type="spellEnd"/>
      <w:r w:rsidR="0071645C">
        <w:rPr>
          <w:rFonts w:cstheme="minorHAnsi"/>
        </w:rPr>
        <w:t xml:space="preserve">-Jenkins </w:t>
      </w:r>
      <w:r w:rsidR="002D20D4">
        <w:rPr>
          <w:rFonts w:cstheme="minorHAnsi"/>
        </w:rPr>
        <w:t xml:space="preserve">will research venues and overnight </w:t>
      </w:r>
      <w:r w:rsidR="00EB6DE6">
        <w:rPr>
          <w:rFonts w:cstheme="minorHAnsi"/>
        </w:rPr>
        <w:t>accommodations. We will plan to begin</w:t>
      </w:r>
      <w:r w:rsidR="00C546D9">
        <w:rPr>
          <w:rFonts w:cstheme="minorHAnsi"/>
        </w:rPr>
        <w:t xml:space="preserve"> at 2:00 pm on Sunday </w:t>
      </w:r>
      <w:r w:rsidR="005B3EEB">
        <w:rPr>
          <w:rFonts w:cstheme="minorHAnsi"/>
        </w:rPr>
        <w:t xml:space="preserve">afternoon. Since the event is in-person, we will </w:t>
      </w:r>
      <w:r w:rsidR="008F2B88">
        <w:rPr>
          <w:rFonts w:cstheme="minorHAnsi"/>
        </w:rPr>
        <w:t>each do a COVID test prior to gathering.</w:t>
      </w:r>
    </w:p>
    <w:p w14:paraId="5ADB6779" w14:textId="6F585A6D" w:rsidR="00107593" w:rsidRDefault="00487867" w:rsidP="00F16E95">
      <w:pPr>
        <w:rPr>
          <w:rFonts w:cstheme="minorHAnsi"/>
          <w:b/>
          <w:bCs/>
        </w:rPr>
      </w:pPr>
      <w:r w:rsidRPr="00487867">
        <w:rPr>
          <w:rFonts w:cstheme="minorHAnsi"/>
          <w:b/>
          <w:bCs/>
        </w:rPr>
        <w:lastRenderedPageBreak/>
        <w:t>Other Business:</w:t>
      </w:r>
    </w:p>
    <w:p w14:paraId="3609462C" w14:textId="35340335" w:rsidR="003348AD" w:rsidRDefault="00255CD1" w:rsidP="00F16E95">
      <w:pPr>
        <w:rPr>
          <w:rFonts w:cstheme="minorHAnsi"/>
        </w:rPr>
      </w:pPr>
      <w:r>
        <w:rPr>
          <w:rFonts w:cstheme="minorHAnsi"/>
        </w:rPr>
        <w:t xml:space="preserve">LWV chapters in </w:t>
      </w:r>
      <w:r w:rsidR="00767B5B">
        <w:rPr>
          <w:rFonts w:cstheme="minorHAnsi"/>
        </w:rPr>
        <w:t>St. Louis MO and Kansas City MO are interested in UMRR-ILO. M. Miller will follow up</w:t>
      </w:r>
      <w:r w:rsidR="00A446CD">
        <w:rPr>
          <w:rFonts w:cstheme="minorHAnsi"/>
        </w:rPr>
        <w:t>.</w:t>
      </w:r>
      <w:r w:rsidR="00D1520B">
        <w:rPr>
          <w:rFonts w:cstheme="minorHAnsi"/>
        </w:rPr>
        <w:t xml:space="preserve"> There have been </w:t>
      </w:r>
      <w:r w:rsidR="004923EC">
        <w:rPr>
          <w:rFonts w:cstheme="minorHAnsi"/>
        </w:rPr>
        <w:t xml:space="preserve">news articles </w:t>
      </w:r>
      <w:r w:rsidR="00420F26">
        <w:rPr>
          <w:rFonts w:cstheme="minorHAnsi"/>
        </w:rPr>
        <w:t>about</w:t>
      </w:r>
      <w:r w:rsidR="004923EC">
        <w:rPr>
          <w:rFonts w:cstheme="minorHAnsi"/>
        </w:rPr>
        <w:t xml:space="preserve"> interest in moving water from the Mississippi </w:t>
      </w:r>
      <w:r w:rsidR="007D5028">
        <w:rPr>
          <w:rFonts w:cstheme="minorHAnsi"/>
        </w:rPr>
        <w:t>River</w:t>
      </w:r>
      <w:r w:rsidR="000F69A2">
        <w:rPr>
          <w:rFonts w:cstheme="minorHAnsi"/>
        </w:rPr>
        <w:t xml:space="preserve"> </w:t>
      </w:r>
      <w:r w:rsidR="004923EC">
        <w:rPr>
          <w:rFonts w:cstheme="minorHAnsi"/>
        </w:rPr>
        <w:t xml:space="preserve">to </w:t>
      </w:r>
      <w:r w:rsidR="00420F26">
        <w:rPr>
          <w:rFonts w:cstheme="minorHAnsi"/>
        </w:rPr>
        <w:t>drought</w:t>
      </w:r>
      <w:r w:rsidR="004923EC">
        <w:rPr>
          <w:rFonts w:cstheme="minorHAnsi"/>
        </w:rPr>
        <w:t xml:space="preserve"> </w:t>
      </w:r>
      <w:r w:rsidR="00420F26">
        <w:rPr>
          <w:rFonts w:cstheme="minorHAnsi"/>
        </w:rPr>
        <w:t xml:space="preserve">areas in western states. There needs to be </w:t>
      </w:r>
      <w:r w:rsidR="00E616DF">
        <w:rPr>
          <w:rFonts w:cstheme="minorHAnsi"/>
        </w:rPr>
        <w:t>protection of</w:t>
      </w:r>
      <w:r w:rsidR="00420F26">
        <w:rPr>
          <w:rFonts w:cstheme="minorHAnsi"/>
        </w:rPr>
        <w:t xml:space="preserve"> the Mississippi River </w:t>
      </w:r>
      <w:proofErr w:type="gramStart"/>
      <w:r w:rsidR="00420F26">
        <w:rPr>
          <w:rFonts w:cstheme="minorHAnsi"/>
        </w:rPr>
        <w:t>similar to</w:t>
      </w:r>
      <w:proofErr w:type="gramEnd"/>
      <w:r w:rsidR="00420F26">
        <w:rPr>
          <w:rFonts w:cstheme="minorHAnsi"/>
        </w:rPr>
        <w:t xml:space="preserve"> the </w:t>
      </w:r>
      <w:r w:rsidR="00E616DF">
        <w:rPr>
          <w:rFonts w:cstheme="minorHAnsi"/>
        </w:rPr>
        <w:t>Great Lakes Compact.</w:t>
      </w:r>
    </w:p>
    <w:p w14:paraId="4A7E4C5F" w14:textId="7BE28512" w:rsidR="00E33A54" w:rsidRDefault="00E33A54" w:rsidP="00F16E95">
      <w:pPr>
        <w:rPr>
          <w:rFonts w:cstheme="minorHAnsi"/>
          <w:b/>
          <w:bCs/>
        </w:rPr>
      </w:pPr>
      <w:r w:rsidRPr="008A3240">
        <w:rPr>
          <w:rFonts w:cstheme="minorHAnsi"/>
          <w:b/>
          <w:bCs/>
        </w:rPr>
        <w:t>Next UMRR-ILO Board Meeting</w:t>
      </w:r>
      <w:r w:rsidR="00842936" w:rsidRPr="008A3240">
        <w:rPr>
          <w:rFonts w:cstheme="minorHAnsi"/>
          <w:b/>
          <w:bCs/>
        </w:rPr>
        <w:t xml:space="preserve">: April 3, </w:t>
      </w:r>
      <w:r w:rsidR="000F69A2" w:rsidRPr="008A3240">
        <w:rPr>
          <w:rFonts w:cstheme="minorHAnsi"/>
          <w:b/>
          <w:bCs/>
        </w:rPr>
        <w:t>2023,</w:t>
      </w:r>
      <w:r w:rsidR="00842936" w:rsidRPr="008A3240">
        <w:rPr>
          <w:rFonts w:cstheme="minorHAnsi"/>
          <w:b/>
          <w:bCs/>
        </w:rPr>
        <w:t xml:space="preserve"> </w:t>
      </w:r>
      <w:r w:rsidR="008A3240" w:rsidRPr="008A3240">
        <w:rPr>
          <w:rFonts w:cstheme="minorHAnsi"/>
          <w:b/>
          <w:bCs/>
        </w:rPr>
        <w:t>10:30 am until noon.</w:t>
      </w:r>
    </w:p>
    <w:p w14:paraId="0196534A" w14:textId="22E96ADC" w:rsidR="000F69A2" w:rsidRPr="000F69A2" w:rsidRDefault="000F69A2" w:rsidP="00F16E95">
      <w:pPr>
        <w:rPr>
          <w:rFonts w:cstheme="minorHAnsi"/>
        </w:rPr>
      </w:pPr>
      <w:r w:rsidRPr="000F69A2">
        <w:rPr>
          <w:rFonts w:cstheme="minorHAnsi"/>
        </w:rPr>
        <w:t>Submitted by: Tamara Prenosil</w:t>
      </w:r>
    </w:p>
    <w:p w14:paraId="5599BB74" w14:textId="77777777" w:rsidR="00394B3C" w:rsidRPr="008A51A3" w:rsidRDefault="00394B3C" w:rsidP="00F16E95">
      <w:pPr>
        <w:rPr>
          <w:rFonts w:cstheme="minorHAnsi"/>
        </w:rPr>
      </w:pPr>
    </w:p>
    <w:p w14:paraId="79270A46" w14:textId="77777777" w:rsidR="00B847AF" w:rsidRPr="008B77BD" w:rsidRDefault="00B847AF" w:rsidP="00F16E95">
      <w:pPr>
        <w:rPr>
          <w:rFonts w:cstheme="minorHAnsi"/>
        </w:rPr>
      </w:pPr>
    </w:p>
    <w:p w14:paraId="79A0D5EA" w14:textId="77777777" w:rsidR="00E3613A" w:rsidRPr="00E3613A" w:rsidRDefault="00E3613A" w:rsidP="00F16E95">
      <w:pPr>
        <w:rPr>
          <w:rFonts w:cstheme="minorHAnsi"/>
        </w:rPr>
      </w:pPr>
    </w:p>
    <w:p w14:paraId="534641BB" w14:textId="77777777" w:rsidR="007278D8" w:rsidRPr="00763572" w:rsidRDefault="007278D8" w:rsidP="00AD3195">
      <w:pPr>
        <w:rPr>
          <w:rFonts w:cstheme="minorHAnsi"/>
          <w:b/>
          <w:bCs/>
        </w:rPr>
      </w:pPr>
    </w:p>
    <w:p w14:paraId="424284FC" w14:textId="77777777" w:rsidR="00AD3195" w:rsidRDefault="00AD3195" w:rsidP="009543BE">
      <w:pPr>
        <w:rPr>
          <w:rFonts w:cstheme="minorHAnsi"/>
        </w:rPr>
      </w:pPr>
    </w:p>
    <w:p w14:paraId="40B98D6B" w14:textId="77777777" w:rsidR="009543BE" w:rsidRDefault="009543BE" w:rsidP="00C2070F">
      <w:pPr>
        <w:rPr>
          <w:bCs/>
        </w:rPr>
      </w:pPr>
    </w:p>
    <w:p w14:paraId="38581A14" w14:textId="77777777" w:rsidR="00272A36" w:rsidRDefault="00272A36" w:rsidP="00B06623">
      <w:pPr>
        <w:rPr>
          <w:bCs/>
        </w:rPr>
      </w:pPr>
    </w:p>
    <w:p w14:paraId="6D5EDE47" w14:textId="77777777" w:rsidR="00470C56" w:rsidRDefault="00470C56" w:rsidP="00591D64">
      <w:pPr>
        <w:rPr>
          <w:bCs/>
        </w:rPr>
      </w:pPr>
    </w:p>
    <w:p w14:paraId="334634E5" w14:textId="77777777" w:rsidR="00523697" w:rsidRDefault="00523697"/>
    <w:sectPr w:rsidR="0052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A88"/>
    <w:multiLevelType w:val="hybridMultilevel"/>
    <w:tmpl w:val="87F8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0F6B"/>
    <w:multiLevelType w:val="hybridMultilevel"/>
    <w:tmpl w:val="4A3A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3F7E"/>
    <w:multiLevelType w:val="hybridMultilevel"/>
    <w:tmpl w:val="2BE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868330">
    <w:abstractNumId w:val="2"/>
  </w:num>
  <w:num w:numId="2" w16cid:durableId="1940210610">
    <w:abstractNumId w:val="0"/>
  </w:num>
  <w:num w:numId="3" w16cid:durableId="884869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69"/>
    <w:rsid w:val="000216B4"/>
    <w:rsid w:val="00026DD2"/>
    <w:rsid w:val="00027717"/>
    <w:rsid w:val="0008108C"/>
    <w:rsid w:val="00082E7F"/>
    <w:rsid w:val="00085EDF"/>
    <w:rsid w:val="00094DDA"/>
    <w:rsid w:val="000A4732"/>
    <w:rsid w:val="000A730B"/>
    <w:rsid w:val="000F49A4"/>
    <w:rsid w:val="000F52F0"/>
    <w:rsid w:val="000F65BD"/>
    <w:rsid w:val="000F69A2"/>
    <w:rsid w:val="00107593"/>
    <w:rsid w:val="00191CA1"/>
    <w:rsid w:val="00196A0E"/>
    <w:rsid w:val="001A69DB"/>
    <w:rsid w:val="001D2DB6"/>
    <w:rsid w:val="001E6721"/>
    <w:rsid w:val="00252521"/>
    <w:rsid w:val="00255CD1"/>
    <w:rsid w:val="00260648"/>
    <w:rsid w:val="00266673"/>
    <w:rsid w:val="002728A6"/>
    <w:rsid w:val="00272A36"/>
    <w:rsid w:val="00295A69"/>
    <w:rsid w:val="002A5AE4"/>
    <w:rsid w:val="002D20D4"/>
    <w:rsid w:val="002F296A"/>
    <w:rsid w:val="003000FC"/>
    <w:rsid w:val="00301AD4"/>
    <w:rsid w:val="00305183"/>
    <w:rsid w:val="00312C40"/>
    <w:rsid w:val="00313239"/>
    <w:rsid w:val="0032540C"/>
    <w:rsid w:val="003348AD"/>
    <w:rsid w:val="00335166"/>
    <w:rsid w:val="003556A9"/>
    <w:rsid w:val="00363D0C"/>
    <w:rsid w:val="00394B3C"/>
    <w:rsid w:val="003A64B3"/>
    <w:rsid w:val="003B1B5F"/>
    <w:rsid w:val="00401B03"/>
    <w:rsid w:val="00413831"/>
    <w:rsid w:val="00420F26"/>
    <w:rsid w:val="00430098"/>
    <w:rsid w:val="00470895"/>
    <w:rsid w:val="00470C56"/>
    <w:rsid w:val="004755F0"/>
    <w:rsid w:val="00486AF5"/>
    <w:rsid w:val="00487867"/>
    <w:rsid w:val="004923EC"/>
    <w:rsid w:val="00494D80"/>
    <w:rsid w:val="004A0E46"/>
    <w:rsid w:val="004B66A5"/>
    <w:rsid w:val="004C1ECC"/>
    <w:rsid w:val="004C47C8"/>
    <w:rsid w:val="004E0D1B"/>
    <w:rsid w:val="004E504B"/>
    <w:rsid w:val="00523697"/>
    <w:rsid w:val="005432FB"/>
    <w:rsid w:val="00547A4B"/>
    <w:rsid w:val="00551BF0"/>
    <w:rsid w:val="0056581E"/>
    <w:rsid w:val="00577D8A"/>
    <w:rsid w:val="00580951"/>
    <w:rsid w:val="005826D2"/>
    <w:rsid w:val="00591D64"/>
    <w:rsid w:val="00592EC4"/>
    <w:rsid w:val="005A66D3"/>
    <w:rsid w:val="005B3EEB"/>
    <w:rsid w:val="005D79AF"/>
    <w:rsid w:val="005E35F0"/>
    <w:rsid w:val="00642FBF"/>
    <w:rsid w:val="00643923"/>
    <w:rsid w:val="006457CF"/>
    <w:rsid w:val="00645BE2"/>
    <w:rsid w:val="006A4A07"/>
    <w:rsid w:val="006B047C"/>
    <w:rsid w:val="006D7DB8"/>
    <w:rsid w:val="006F1C38"/>
    <w:rsid w:val="00704388"/>
    <w:rsid w:val="0071645C"/>
    <w:rsid w:val="007278D8"/>
    <w:rsid w:val="00755DAE"/>
    <w:rsid w:val="00764193"/>
    <w:rsid w:val="0076730E"/>
    <w:rsid w:val="00767B5B"/>
    <w:rsid w:val="0078095E"/>
    <w:rsid w:val="007A01A0"/>
    <w:rsid w:val="007A0930"/>
    <w:rsid w:val="007A44FD"/>
    <w:rsid w:val="007D5028"/>
    <w:rsid w:val="00807A2D"/>
    <w:rsid w:val="00811B9C"/>
    <w:rsid w:val="008207CC"/>
    <w:rsid w:val="00832059"/>
    <w:rsid w:val="00842936"/>
    <w:rsid w:val="00860F0B"/>
    <w:rsid w:val="0086421C"/>
    <w:rsid w:val="008768B0"/>
    <w:rsid w:val="008A3240"/>
    <w:rsid w:val="008A51A3"/>
    <w:rsid w:val="008B77BD"/>
    <w:rsid w:val="008D1781"/>
    <w:rsid w:val="008D1A98"/>
    <w:rsid w:val="008E050F"/>
    <w:rsid w:val="008F2B88"/>
    <w:rsid w:val="00901352"/>
    <w:rsid w:val="00902479"/>
    <w:rsid w:val="00906E61"/>
    <w:rsid w:val="009170AA"/>
    <w:rsid w:val="00927F6B"/>
    <w:rsid w:val="009525F8"/>
    <w:rsid w:val="009543BE"/>
    <w:rsid w:val="00963087"/>
    <w:rsid w:val="0097494A"/>
    <w:rsid w:val="00975975"/>
    <w:rsid w:val="00982E73"/>
    <w:rsid w:val="00991044"/>
    <w:rsid w:val="009C040A"/>
    <w:rsid w:val="009D0015"/>
    <w:rsid w:val="009E40BE"/>
    <w:rsid w:val="00A04BE6"/>
    <w:rsid w:val="00A271F3"/>
    <w:rsid w:val="00A3335A"/>
    <w:rsid w:val="00A33669"/>
    <w:rsid w:val="00A33D69"/>
    <w:rsid w:val="00A36A91"/>
    <w:rsid w:val="00A446CD"/>
    <w:rsid w:val="00A64032"/>
    <w:rsid w:val="00AA4311"/>
    <w:rsid w:val="00AC0550"/>
    <w:rsid w:val="00AD3195"/>
    <w:rsid w:val="00B06623"/>
    <w:rsid w:val="00B54A3B"/>
    <w:rsid w:val="00B723C9"/>
    <w:rsid w:val="00B74928"/>
    <w:rsid w:val="00B81CC3"/>
    <w:rsid w:val="00B847AF"/>
    <w:rsid w:val="00B8557B"/>
    <w:rsid w:val="00B96B8B"/>
    <w:rsid w:val="00BA4195"/>
    <w:rsid w:val="00BA6E5C"/>
    <w:rsid w:val="00BC1D1D"/>
    <w:rsid w:val="00BC3584"/>
    <w:rsid w:val="00BC6D9C"/>
    <w:rsid w:val="00BD322B"/>
    <w:rsid w:val="00BF0A01"/>
    <w:rsid w:val="00BF315A"/>
    <w:rsid w:val="00BF31E3"/>
    <w:rsid w:val="00BF6D24"/>
    <w:rsid w:val="00C13621"/>
    <w:rsid w:val="00C2070F"/>
    <w:rsid w:val="00C23AEE"/>
    <w:rsid w:val="00C25B22"/>
    <w:rsid w:val="00C344C2"/>
    <w:rsid w:val="00C353A2"/>
    <w:rsid w:val="00C41C2B"/>
    <w:rsid w:val="00C4470D"/>
    <w:rsid w:val="00C546D9"/>
    <w:rsid w:val="00C65306"/>
    <w:rsid w:val="00C76E65"/>
    <w:rsid w:val="00C80D29"/>
    <w:rsid w:val="00C92C27"/>
    <w:rsid w:val="00CA65BE"/>
    <w:rsid w:val="00CC7E1C"/>
    <w:rsid w:val="00CF3209"/>
    <w:rsid w:val="00D01182"/>
    <w:rsid w:val="00D11C80"/>
    <w:rsid w:val="00D1520B"/>
    <w:rsid w:val="00D179F8"/>
    <w:rsid w:val="00D35710"/>
    <w:rsid w:val="00D37997"/>
    <w:rsid w:val="00D94E28"/>
    <w:rsid w:val="00DF1423"/>
    <w:rsid w:val="00E0231C"/>
    <w:rsid w:val="00E33A54"/>
    <w:rsid w:val="00E3613A"/>
    <w:rsid w:val="00E3717D"/>
    <w:rsid w:val="00E4474C"/>
    <w:rsid w:val="00E616DF"/>
    <w:rsid w:val="00E81F88"/>
    <w:rsid w:val="00EA4BC8"/>
    <w:rsid w:val="00EB6DE6"/>
    <w:rsid w:val="00ED12A8"/>
    <w:rsid w:val="00ED2D32"/>
    <w:rsid w:val="00F02BE9"/>
    <w:rsid w:val="00F05088"/>
    <w:rsid w:val="00F16E95"/>
    <w:rsid w:val="00F51C7D"/>
    <w:rsid w:val="00F656DD"/>
    <w:rsid w:val="00F6628E"/>
    <w:rsid w:val="00F679C5"/>
    <w:rsid w:val="00F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29D0"/>
  <w15:chartTrackingRefBased/>
  <w15:docId w15:val="{00BFB058-92F8-4A7B-9328-A916BCD8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194</cp:revision>
  <dcterms:created xsi:type="dcterms:W3CDTF">2023-02-06T20:50:00Z</dcterms:created>
  <dcterms:modified xsi:type="dcterms:W3CDTF">2023-02-18T22:56:00Z</dcterms:modified>
</cp:coreProperties>
</file>